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98EA" w14:textId="63C86671" w:rsidR="00F12C76" w:rsidRPr="00442291" w:rsidRDefault="001657D0" w:rsidP="001657D0">
      <w:pPr>
        <w:spacing w:after="0"/>
        <w:jc w:val="center"/>
        <w:rPr>
          <w:b/>
          <w:bCs/>
          <w:sz w:val="24"/>
          <w:szCs w:val="24"/>
        </w:rPr>
      </w:pPr>
      <w:r w:rsidRPr="00442291">
        <w:rPr>
          <w:b/>
          <w:bCs/>
          <w:sz w:val="24"/>
          <w:szCs w:val="24"/>
        </w:rPr>
        <w:t xml:space="preserve"> «ГЕНОТЕРАПИЯ»</w:t>
      </w:r>
    </w:p>
    <w:p w14:paraId="701D58B6" w14:textId="77777777" w:rsidR="001657D0" w:rsidRPr="00442291" w:rsidRDefault="001657D0" w:rsidP="001657D0">
      <w:pPr>
        <w:spacing w:after="0"/>
        <w:jc w:val="center"/>
        <w:rPr>
          <w:b/>
          <w:bCs/>
          <w:sz w:val="24"/>
          <w:szCs w:val="24"/>
        </w:rPr>
      </w:pPr>
    </w:p>
    <w:p w14:paraId="56625A72" w14:textId="1A3684E7" w:rsidR="001657D0" w:rsidRPr="00442291" w:rsidRDefault="0001729A" w:rsidP="001657D0">
      <w:pPr>
        <w:spacing w:after="0"/>
        <w:jc w:val="center"/>
        <w:rPr>
          <w:b/>
          <w:bCs/>
          <w:sz w:val="24"/>
          <w:szCs w:val="24"/>
        </w:rPr>
      </w:pPr>
      <w:r w:rsidRPr="00442291">
        <w:rPr>
          <w:b/>
          <w:bCs/>
          <w:sz w:val="24"/>
          <w:szCs w:val="24"/>
        </w:rPr>
        <w:t xml:space="preserve">Семинарское занятие </w:t>
      </w:r>
      <w:r w:rsidR="001657D0" w:rsidRPr="00442291">
        <w:rPr>
          <w:b/>
          <w:bCs/>
          <w:sz w:val="24"/>
          <w:szCs w:val="24"/>
        </w:rPr>
        <w:t xml:space="preserve">1 </w:t>
      </w:r>
    </w:p>
    <w:p w14:paraId="4BBEE5EF" w14:textId="7B4ED461" w:rsidR="001657D0" w:rsidRPr="00442291" w:rsidRDefault="00442291" w:rsidP="001657D0">
      <w:pPr>
        <w:spacing w:after="0"/>
        <w:jc w:val="center"/>
        <w:rPr>
          <w:b/>
          <w:bCs/>
          <w:sz w:val="24"/>
          <w:szCs w:val="24"/>
        </w:rPr>
      </w:pPr>
      <w:r w:rsidRPr="00442291">
        <w:rPr>
          <w:b/>
          <w:bCs/>
          <w:sz w:val="24"/>
          <w:szCs w:val="24"/>
        </w:rPr>
        <w:t>Цели и принципы генной терапии. Отличие соматической генной терапии от фетальной генной терапии</w:t>
      </w:r>
      <w:r w:rsidR="001657D0" w:rsidRPr="00442291">
        <w:rPr>
          <w:b/>
          <w:bCs/>
          <w:sz w:val="24"/>
          <w:szCs w:val="24"/>
        </w:rPr>
        <w:t>.</w:t>
      </w:r>
    </w:p>
    <w:p w14:paraId="0D44BEAE" w14:textId="77777777" w:rsidR="001657D0" w:rsidRPr="00442291" w:rsidRDefault="001657D0" w:rsidP="001657D0">
      <w:pPr>
        <w:spacing w:after="0"/>
        <w:jc w:val="center"/>
        <w:rPr>
          <w:sz w:val="24"/>
          <w:szCs w:val="24"/>
        </w:rPr>
      </w:pPr>
    </w:p>
    <w:p w14:paraId="748B5C0B" w14:textId="5768AEAE" w:rsidR="00442291" w:rsidRPr="00442291" w:rsidRDefault="00442291" w:rsidP="00442291">
      <w:pPr>
        <w:jc w:val="both"/>
        <w:rPr>
          <w:i/>
          <w:iCs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</w:t>
      </w:r>
      <w:r w:rsidRPr="00442291">
        <w:rPr>
          <w:i/>
          <w:iCs/>
          <w:sz w:val="24"/>
          <w:szCs w:val="24"/>
        </w:rPr>
        <w:t xml:space="preserve"> </w:t>
      </w:r>
      <w:r w:rsidRPr="00442291">
        <w:rPr>
          <w:i/>
          <w:iCs/>
          <w:sz w:val="24"/>
          <w:szCs w:val="24"/>
        </w:rPr>
        <w:t>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 </w:t>
      </w:r>
      <w:r w:rsidRPr="00442291">
        <w:rPr>
          <w:i/>
          <w:iCs/>
          <w:sz w:val="24"/>
          <w:szCs w:val="24"/>
        </w:rPr>
        <w:t>ц</w:t>
      </w:r>
      <w:r w:rsidRPr="00442291">
        <w:rPr>
          <w:i/>
          <w:iCs/>
          <w:sz w:val="24"/>
          <w:szCs w:val="24"/>
        </w:rPr>
        <w:t>ели и принципы генной терапии</w:t>
      </w:r>
      <w:r w:rsidRPr="00442291">
        <w:rPr>
          <w:i/>
          <w:iCs/>
          <w:sz w:val="24"/>
          <w:szCs w:val="24"/>
        </w:rPr>
        <w:t>, о</w:t>
      </w:r>
      <w:r w:rsidRPr="00442291">
        <w:rPr>
          <w:i/>
          <w:iCs/>
          <w:sz w:val="24"/>
          <w:szCs w:val="24"/>
        </w:rPr>
        <w:t>тличие соматической генной терапии от фетальной генной терапии</w:t>
      </w:r>
    </w:p>
    <w:p w14:paraId="4C9A86FA" w14:textId="45A767CC" w:rsidR="001657D0" w:rsidRPr="00442291" w:rsidRDefault="001657D0" w:rsidP="001657D0">
      <w:pPr>
        <w:spacing w:after="0"/>
        <w:ind w:firstLine="567"/>
        <w:jc w:val="both"/>
        <w:rPr>
          <w:sz w:val="24"/>
          <w:szCs w:val="24"/>
        </w:rPr>
      </w:pPr>
      <w:r w:rsidRPr="00442291">
        <w:rPr>
          <w:sz w:val="24"/>
          <w:szCs w:val="24"/>
        </w:rPr>
        <w:t>Генная терапия представляет собой достаточно новую технологию, которая направлена на лечение заболеваний, обусловленных “поломками” в одном гене, которые являются причиной детской инвалидности или даже смертности. Метод этого медицинского направления заключается в коррекции или замене неправильно функционирующих генов, ответственных за развитие определенных наследственных заболеваний.</w:t>
      </w:r>
    </w:p>
    <w:p w14:paraId="7EBCEAAF" w14:textId="49C0174B" w:rsidR="001657D0" w:rsidRPr="00442291" w:rsidRDefault="001657D0" w:rsidP="001657D0">
      <w:pPr>
        <w:spacing w:after="0"/>
        <w:ind w:firstLine="567"/>
        <w:jc w:val="both"/>
        <w:rPr>
          <w:sz w:val="24"/>
          <w:szCs w:val="24"/>
        </w:rPr>
      </w:pPr>
      <w:r w:rsidRPr="00442291">
        <w:rPr>
          <w:sz w:val="24"/>
          <w:szCs w:val="24"/>
        </w:rPr>
        <w:t xml:space="preserve">Редактирование генома включает в себя такие технологии как CRISPR/Cas9, </w:t>
      </w:r>
      <w:proofErr w:type="spellStart"/>
      <w:r w:rsidRPr="00442291">
        <w:rPr>
          <w:sz w:val="24"/>
          <w:szCs w:val="24"/>
        </w:rPr>
        <w:t>TALENs</w:t>
      </w:r>
      <w:proofErr w:type="spellEnd"/>
      <w:r w:rsidRPr="00442291">
        <w:rPr>
          <w:sz w:val="24"/>
          <w:szCs w:val="24"/>
        </w:rPr>
        <w:t xml:space="preserve">, </w:t>
      </w:r>
      <w:proofErr w:type="spellStart"/>
      <w:r w:rsidRPr="00442291">
        <w:rPr>
          <w:sz w:val="24"/>
          <w:szCs w:val="24"/>
        </w:rPr>
        <w:t>ZFNs</w:t>
      </w:r>
      <w:proofErr w:type="spellEnd"/>
      <w:r w:rsidRPr="00442291">
        <w:rPr>
          <w:sz w:val="24"/>
          <w:szCs w:val="24"/>
        </w:rPr>
        <w:t>. Они позволяют точно изменять участки ДНК, внося изменения в геном.</w:t>
      </w:r>
    </w:p>
    <w:p w14:paraId="5F391596" w14:textId="54FBB157" w:rsidR="001657D0" w:rsidRPr="00442291" w:rsidRDefault="00442291" w:rsidP="001657D0">
      <w:pPr>
        <w:spacing w:after="0"/>
        <w:ind w:firstLine="567"/>
        <w:rPr>
          <w:b/>
          <w:bCs/>
          <w:i/>
          <w:iCs/>
          <w:sz w:val="24"/>
          <w:szCs w:val="24"/>
        </w:rPr>
      </w:pPr>
      <w:r w:rsidRPr="00442291">
        <w:rPr>
          <w:b/>
          <w:bCs/>
          <w:i/>
          <w:iCs/>
          <w:sz w:val="24"/>
          <w:szCs w:val="24"/>
        </w:rPr>
        <w:t>Основные</w:t>
      </w:r>
      <w:r w:rsidR="001657D0" w:rsidRPr="00442291">
        <w:rPr>
          <w:b/>
          <w:bCs/>
          <w:i/>
          <w:iCs/>
          <w:sz w:val="24"/>
          <w:szCs w:val="24"/>
        </w:rPr>
        <w:t xml:space="preserve"> вопросы:</w:t>
      </w:r>
    </w:p>
    <w:p w14:paraId="2BFE037F" w14:textId="52A937B1" w:rsidR="001657D0" w:rsidRPr="00442291" w:rsidRDefault="001657D0" w:rsidP="001657D0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1. Генотерапия.</w:t>
      </w:r>
    </w:p>
    <w:p w14:paraId="4AD8D71C" w14:textId="67EC6E0F" w:rsidR="001657D0" w:rsidRPr="00442291" w:rsidRDefault="001657D0" w:rsidP="001657D0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2. Основы генной терапии: что это и как она работает?</w:t>
      </w:r>
    </w:p>
    <w:p w14:paraId="7BC11AF2" w14:textId="4FD83954" w:rsidR="001657D0" w:rsidRPr="00442291" w:rsidRDefault="001657D0" w:rsidP="001657D0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3. Цели и принципы генной терапии.</w:t>
      </w:r>
    </w:p>
    <w:p w14:paraId="3A33A495" w14:textId="723BF0DF" w:rsidR="001657D0" w:rsidRPr="00442291" w:rsidRDefault="001657D0" w:rsidP="001657D0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4. Чем генная соматическая терапия отличается от генной фетальной.</w:t>
      </w:r>
    </w:p>
    <w:p w14:paraId="6A3DCCE8" w14:textId="7BD8639D" w:rsidR="001657D0" w:rsidRPr="00442291" w:rsidRDefault="001657D0" w:rsidP="001657D0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5. Какие заболевания можно вылечить с помощью генной терапии?</w:t>
      </w:r>
    </w:p>
    <w:p w14:paraId="7CE38B48" w14:textId="3944542C" w:rsidR="001657D0" w:rsidRPr="00442291" w:rsidRDefault="001657D0" w:rsidP="001657D0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6. Будущее генной терапии.</w:t>
      </w:r>
    </w:p>
    <w:p w14:paraId="6A64BC93" w14:textId="77777777" w:rsidR="00442291" w:rsidRPr="00F04927" w:rsidRDefault="00442291" w:rsidP="00442291">
      <w:pPr>
        <w:spacing w:after="0"/>
        <w:rPr>
          <w:i/>
          <w:iCs/>
          <w:sz w:val="24"/>
          <w:szCs w:val="24"/>
        </w:rPr>
      </w:pPr>
    </w:p>
    <w:p w14:paraId="46D8EE74" w14:textId="35A34987" w:rsidR="00442291" w:rsidRPr="00F04927" w:rsidRDefault="00442291" w:rsidP="00442291">
      <w:pPr>
        <w:spacing w:after="0"/>
        <w:rPr>
          <w:i/>
          <w:iCs/>
          <w:sz w:val="24"/>
          <w:szCs w:val="24"/>
        </w:rPr>
      </w:pPr>
      <w:r w:rsidRPr="00F04927">
        <w:rPr>
          <w:i/>
          <w:iCs/>
          <w:sz w:val="24"/>
          <w:szCs w:val="24"/>
        </w:rPr>
        <w:t xml:space="preserve">Литература: </w:t>
      </w:r>
    </w:p>
    <w:p w14:paraId="0B40BD4C" w14:textId="7777777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 xml:space="preserve">1. </w:t>
      </w:r>
      <w:proofErr w:type="spellStart"/>
      <w:r w:rsidRPr="00442291">
        <w:rPr>
          <w:sz w:val="24"/>
          <w:szCs w:val="24"/>
        </w:rPr>
        <w:t>Бисенбаев</w:t>
      </w:r>
      <w:proofErr w:type="spellEnd"/>
      <w:r w:rsidRPr="00442291">
        <w:rPr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442291">
        <w:rPr>
          <w:sz w:val="24"/>
          <w:szCs w:val="24"/>
        </w:rPr>
        <w:t>Қазақ</w:t>
      </w:r>
      <w:proofErr w:type="spellEnd"/>
      <w:r w:rsidRPr="00442291">
        <w:rPr>
          <w:sz w:val="24"/>
          <w:szCs w:val="24"/>
        </w:rPr>
        <w:t xml:space="preserve"> </w:t>
      </w:r>
      <w:proofErr w:type="spellStart"/>
      <w:r w:rsidRPr="00442291">
        <w:rPr>
          <w:sz w:val="24"/>
          <w:szCs w:val="24"/>
        </w:rPr>
        <w:t>ун-ті</w:t>
      </w:r>
      <w:proofErr w:type="spellEnd"/>
      <w:r w:rsidRPr="00442291">
        <w:rPr>
          <w:sz w:val="24"/>
          <w:szCs w:val="24"/>
        </w:rPr>
        <w:t xml:space="preserve">, 2021. – 186 с. </w:t>
      </w:r>
    </w:p>
    <w:p w14:paraId="4DAAC854" w14:textId="7777777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442291">
        <w:rPr>
          <w:sz w:val="24"/>
          <w:szCs w:val="24"/>
        </w:rPr>
        <w:t>: К</w:t>
      </w:r>
      <w:proofErr w:type="gramEnd"/>
      <w:r w:rsidRPr="00442291">
        <w:rPr>
          <w:sz w:val="24"/>
          <w:szCs w:val="24"/>
        </w:rPr>
        <w:t>(П)ФУ, 2015.- 114с.</w:t>
      </w:r>
    </w:p>
    <w:p w14:paraId="2BD40F71" w14:textId="7777777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01611C20" w14:textId="77777777" w:rsidR="00442291" w:rsidRPr="00442291" w:rsidRDefault="00442291" w:rsidP="00442291">
      <w:pPr>
        <w:spacing w:after="0"/>
        <w:rPr>
          <w:sz w:val="24"/>
          <w:szCs w:val="24"/>
          <w:lang w:val="en-US"/>
        </w:rPr>
      </w:pPr>
      <w:r w:rsidRPr="00442291">
        <w:rPr>
          <w:sz w:val="24"/>
          <w:szCs w:val="24"/>
          <w:lang w:val="en-US"/>
        </w:rPr>
        <w:t xml:space="preserve">4. Halford Nigel G. Crop Biotechnology: Genetic Modification </w:t>
      </w:r>
      <w:r w:rsidRPr="00442291">
        <w:rPr>
          <w:sz w:val="24"/>
          <w:szCs w:val="24"/>
        </w:rPr>
        <w:t>а</w:t>
      </w:r>
      <w:proofErr w:type="spellStart"/>
      <w:r w:rsidRPr="00442291">
        <w:rPr>
          <w:sz w:val="24"/>
          <w:szCs w:val="24"/>
          <w:lang w:val="en-US"/>
        </w:rPr>
        <w:t>nd</w:t>
      </w:r>
      <w:proofErr w:type="spellEnd"/>
      <w:r w:rsidRPr="00442291">
        <w:rPr>
          <w:sz w:val="24"/>
          <w:szCs w:val="24"/>
          <w:lang w:val="en-US"/>
        </w:rPr>
        <w:t xml:space="preserve"> Genome Editing. - London: World Scientific, 2018. - 218 p.</w:t>
      </w:r>
    </w:p>
    <w:p w14:paraId="118B433B" w14:textId="0580A25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5. Макрушин Н. М., Плугатарь Ю. В., Макрушина Е. М., Гончарова Ю.К., Гончаров С. В., Шабанов Р. Ю. Генетика: учебник для ВУЗов: 2-е изд. – СП-б.: Изд-во «Лань», 2021. – 404 с.</w:t>
      </w:r>
    </w:p>
    <w:p w14:paraId="020D7A21" w14:textId="7BC036A2" w:rsidR="00442291" w:rsidRPr="00442291" w:rsidRDefault="00442291" w:rsidP="0044229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42291">
        <w:rPr>
          <w:rFonts w:cs="Times New Roman"/>
          <w:b/>
          <w:bCs/>
          <w:sz w:val="24"/>
          <w:szCs w:val="24"/>
        </w:rPr>
        <w:t xml:space="preserve">Семинарское занятие </w:t>
      </w:r>
      <w:r>
        <w:rPr>
          <w:rFonts w:cs="Times New Roman"/>
          <w:b/>
          <w:bCs/>
          <w:sz w:val="24"/>
          <w:szCs w:val="24"/>
        </w:rPr>
        <w:t>2</w:t>
      </w:r>
      <w:r w:rsidRPr="00442291">
        <w:rPr>
          <w:rFonts w:cs="Times New Roman"/>
          <w:b/>
          <w:bCs/>
          <w:sz w:val="24"/>
          <w:szCs w:val="24"/>
        </w:rPr>
        <w:t xml:space="preserve"> </w:t>
      </w:r>
    </w:p>
    <w:p w14:paraId="6CB916B5" w14:textId="77777777" w:rsidR="00442291" w:rsidRDefault="00442291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42291">
        <w:rPr>
          <w:rFonts w:cs="Times New Roman"/>
          <w:b/>
          <w:bCs/>
          <w:sz w:val="24"/>
          <w:szCs w:val="24"/>
        </w:rPr>
        <w:t xml:space="preserve">Уникальные свойства стволовых клеток. </w:t>
      </w:r>
    </w:p>
    <w:p w14:paraId="02AC5A74" w14:textId="34383E41" w:rsidR="001657D0" w:rsidRPr="00442291" w:rsidRDefault="00442291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42291">
        <w:rPr>
          <w:rFonts w:cs="Times New Roman"/>
          <w:b/>
          <w:bCs/>
          <w:sz w:val="24"/>
          <w:szCs w:val="24"/>
        </w:rPr>
        <w:t>Применение стволовых клеток в генной терапии</w:t>
      </w:r>
      <w:r w:rsidR="00325C0A" w:rsidRPr="00442291">
        <w:rPr>
          <w:rFonts w:cs="Times New Roman"/>
          <w:b/>
          <w:bCs/>
          <w:sz w:val="24"/>
          <w:szCs w:val="24"/>
        </w:rPr>
        <w:t>.</w:t>
      </w:r>
    </w:p>
    <w:p w14:paraId="2916D781" w14:textId="77777777" w:rsidR="001657D0" w:rsidRPr="00442291" w:rsidRDefault="001657D0" w:rsidP="001657D0">
      <w:pPr>
        <w:spacing w:after="0"/>
        <w:jc w:val="center"/>
        <w:rPr>
          <w:rFonts w:cs="Times New Roman"/>
          <w:sz w:val="24"/>
          <w:szCs w:val="24"/>
        </w:rPr>
      </w:pPr>
    </w:p>
    <w:p w14:paraId="38157E70" w14:textId="7CF48460" w:rsidR="00325C0A" w:rsidRPr="00442291" w:rsidRDefault="00442291" w:rsidP="00442291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 </w:t>
      </w:r>
      <w:r>
        <w:rPr>
          <w:i/>
          <w:iCs/>
          <w:sz w:val="24"/>
          <w:szCs w:val="24"/>
        </w:rPr>
        <w:t>у</w:t>
      </w:r>
      <w:r w:rsidRPr="00442291">
        <w:rPr>
          <w:i/>
          <w:iCs/>
          <w:sz w:val="24"/>
          <w:szCs w:val="24"/>
        </w:rPr>
        <w:t>никальные свойства стволовых клеток</w:t>
      </w:r>
      <w:r>
        <w:rPr>
          <w:i/>
          <w:iCs/>
          <w:sz w:val="24"/>
          <w:szCs w:val="24"/>
        </w:rPr>
        <w:t xml:space="preserve"> и п</w:t>
      </w:r>
      <w:r w:rsidRPr="00442291">
        <w:rPr>
          <w:i/>
          <w:iCs/>
          <w:sz w:val="24"/>
          <w:szCs w:val="24"/>
        </w:rPr>
        <w:t>рименение стволовых клеток в генной терапии</w:t>
      </w:r>
      <w:r>
        <w:rPr>
          <w:i/>
          <w:iCs/>
          <w:sz w:val="24"/>
          <w:szCs w:val="24"/>
        </w:rPr>
        <w:t>.</w:t>
      </w:r>
    </w:p>
    <w:p w14:paraId="3F196B97" w14:textId="4B8741F2" w:rsidR="00325C0A" w:rsidRPr="00442291" w:rsidRDefault="00325C0A" w:rsidP="00325C0A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 «Стволовые клетки — отдельная группа клеток, обладающих способностью к самообновлению, пролиферации и дифференцировке в специализированные ткани». Таким образом, они являются «бабушками» других, более специализированных клеток.</w:t>
      </w:r>
    </w:p>
    <w:p w14:paraId="786C4F0E" w14:textId="2582269C" w:rsidR="00325C0A" w:rsidRPr="00442291" w:rsidRDefault="00325C0A" w:rsidP="00325C0A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В генной терапии находят свое применение унипотентные, </w:t>
      </w:r>
      <w:proofErr w:type="spellStart"/>
      <w:r w:rsidRPr="00442291">
        <w:rPr>
          <w:rFonts w:cs="Times New Roman"/>
          <w:sz w:val="24"/>
          <w:szCs w:val="24"/>
        </w:rPr>
        <w:t>олигопотентные</w:t>
      </w:r>
      <w:proofErr w:type="spellEnd"/>
      <w:r w:rsidRPr="00442291">
        <w:rPr>
          <w:rFonts w:cs="Times New Roman"/>
          <w:sz w:val="24"/>
          <w:szCs w:val="24"/>
        </w:rPr>
        <w:t xml:space="preserve"> и мультипотентные клетки. Например, эти клетки используют для лечения ряда аутоиммунных и наследственных болезней. О клеточной терапии рассказывает статья «Клетки, которые лечат людей» в рамках спецпроекта «Генная и клеточная терапия».</w:t>
      </w:r>
    </w:p>
    <w:p w14:paraId="548380C3" w14:textId="3F0E7EF0" w:rsidR="00325C0A" w:rsidRPr="00442291" w:rsidRDefault="00442291" w:rsidP="00442291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 xml:space="preserve">Основные </w:t>
      </w:r>
      <w:r w:rsidR="00325C0A" w:rsidRPr="00442291">
        <w:rPr>
          <w:rFonts w:cs="Times New Roman"/>
          <w:i/>
          <w:iCs/>
          <w:sz w:val="24"/>
          <w:szCs w:val="24"/>
        </w:rPr>
        <w:t>вопросы:</w:t>
      </w:r>
    </w:p>
    <w:p w14:paraId="53EF88A3" w14:textId="268B8811" w:rsidR="00325C0A" w:rsidRPr="00442291" w:rsidRDefault="00F04927" w:rsidP="00F04927">
      <w:pPr>
        <w:pStyle w:val="a7"/>
        <w:spacing w:after="0"/>
        <w:ind w:left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325C0A" w:rsidRPr="00442291">
        <w:rPr>
          <w:rFonts w:cs="Times New Roman"/>
          <w:sz w:val="24"/>
          <w:szCs w:val="24"/>
        </w:rPr>
        <w:t>Генная терапия и стволовые клетки.</w:t>
      </w:r>
    </w:p>
    <w:p w14:paraId="2759C037" w14:textId="01716A1F" w:rsidR="00325C0A" w:rsidRPr="00442291" w:rsidRDefault="00325C0A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lastRenderedPageBreak/>
        <w:t xml:space="preserve">2. </w:t>
      </w:r>
      <w:proofErr w:type="spellStart"/>
      <w:r w:rsidRPr="00442291">
        <w:rPr>
          <w:rFonts w:cs="Times New Roman"/>
          <w:sz w:val="24"/>
          <w:szCs w:val="24"/>
        </w:rPr>
        <w:t>Тотипотентные</w:t>
      </w:r>
      <w:proofErr w:type="spellEnd"/>
      <w:r w:rsidRPr="00442291">
        <w:rPr>
          <w:rFonts w:cs="Times New Roman"/>
          <w:sz w:val="24"/>
          <w:szCs w:val="24"/>
        </w:rPr>
        <w:t>, плюрипотентные и мультипотентные стволовые клетки</w:t>
      </w:r>
    </w:p>
    <w:p w14:paraId="10874998" w14:textId="7752D0A4" w:rsidR="00325C0A" w:rsidRPr="00442291" w:rsidRDefault="00325C0A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3. В чем разница между </w:t>
      </w:r>
      <w:proofErr w:type="spellStart"/>
      <w:r w:rsidRPr="00442291">
        <w:rPr>
          <w:rFonts w:cs="Times New Roman"/>
          <w:sz w:val="24"/>
          <w:szCs w:val="24"/>
        </w:rPr>
        <w:t>тотипотентными</w:t>
      </w:r>
      <w:proofErr w:type="spellEnd"/>
      <w:r w:rsidRPr="00442291">
        <w:rPr>
          <w:rFonts w:cs="Times New Roman"/>
          <w:sz w:val="24"/>
          <w:szCs w:val="24"/>
        </w:rPr>
        <w:t>, плюрипотентными и мультипотентными?</w:t>
      </w:r>
    </w:p>
    <w:p w14:paraId="5ADF6B57" w14:textId="77777777" w:rsidR="001657D0" w:rsidRPr="00F04927" w:rsidRDefault="001657D0" w:rsidP="00442291">
      <w:pPr>
        <w:spacing w:after="0"/>
        <w:ind w:firstLine="567"/>
        <w:rPr>
          <w:rFonts w:cs="Times New Roman"/>
          <w:i/>
          <w:iCs/>
          <w:sz w:val="24"/>
          <w:szCs w:val="24"/>
        </w:rPr>
      </w:pPr>
    </w:p>
    <w:p w14:paraId="292E7D07" w14:textId="77777777" w:rsidR="00442291" w:rsidRPr="00F04927" w:rsidRDefault="00442291" w:rsidP="00442291">
      <w:pPr>
        <w:spacing w:after="0"/>
        <w:rPr>
          <w:i/>
          <w:iCs/>
          <w:sz w:val="24"/>
          <w:szCs w:val="24"/>
        </w:rPr>
      </w:pPr>
      <w:r w:rsidRPr="00F04927">
        <w:rPr>
          <w:i/>
          <w:iCs/>
          <w:sz w:val="24"/>
          <w:szCs w:val="24"/>
        </w:rPr>
        <w:t xml:space="preserve">Литература: </w:t>
      </w:r>
    </w:p>
    <w:p w14:paraId="777F41D1" w14:textId="7777777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 xml:space="preserve">1. </w:t>
      </w:r>
      <w:proofErr w:type="spellStart"/>
      <w:r w:rsidRPr="00442291">
        <w:rPr>
          <w:sz w:val="24"/>
          <w:szCs w:val="24"/>
        </w:rPr>
        <w:t>Бисенбаев</w:t>
      </w:r>
      <w:proofErr w:type="spellEnd"/>
      <w:r w:rsidRPr="00442291">
        <w:rPr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442291">
        <w:rPr>
          <w:sz w:val="24"/>
          <w:szCs w:val="24"/>
        </w:rPr>
        <w:t>Қазақ</w:t>
      </w:r>
      <w:proofErr w:type="spellEnd"/>
      <w:r w:rsidRPr="00442291">
        <w:rPr>
          <w:sz w:val="24"/>
          <w:szCs w:val="24"/>
        </w:rPr>
        <w:t xml:space="preserve"> </w:t>
      </w:r>
      <w:proofErr w:type="spellStart"/>
      <w:r w:rsidRPr="00442291">
        <w:rPr>
          <w:sz w:val="24"/>
          <w:szCs w:val="24"/>
        </w:rPr>
        <w:t>ун-ті</w:t>
      </w:r>
      <w:proofErr w:type="spellEnd"/>
      <w:r w:rsidRPr="00442291">
        <w:rPr>
          <w:sz w:val="24"/>
          <w:szCs w:val="24"/>
        </w:rPr>
        <w:t xml:space="preserve">, 2021. – 186 с. </w:t>
      </w:r>
    </w:p>
    <w:p w14:paraId="680CEBAE" w14:textId="7777777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442291">
        <w:rPr>
          <w:sz w:val="24"/>
          <w:szCs w:val="24"/>
        </w:rPr>
        <w:t>: К</w:t>
      </w:r>
      <w:proofErr w:type="gramEnd"/>
      <w:r w:rsidRPr="00442291">
        <w:rPr>
          <w:sz w:val="24"/>
          <w:szCs w:val="24"/>
        </w:rPr>
        <w:t>(П)ФУ, 2015.- 114с.</w:t>
      </w:r>
    </w:p>
    <w:p w14:paraId="52BA5CAF" w14:textId="7777777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528283AF" w14:textId="77777777" w:rsidR="00442291" w:rsidRPr="00442291" w:rsidRDefault="00442291" w:rsidP="00442291">
      <w:pPr>
        <w:spacing w:after="0"/>
        <w:rPr>
          <w:sz w:val="24"/>
          <w:szCs w:val="24"/>
          <w:lang w:val="en-US"/>
        </w:rPr>
      </w:pPr>
      <w:r w:rsidRPr="00442291">
        <w:rPr>
          <w:sz w:val="24"/>
          <w:szCs w:val="24"/>
          <w:lang w:val="en-US"/>
        </w:rPr>
        <w:t xml:space="preserve">4. Halford Nigel G. Crop Biotechnology: Genetic Modification </w:t>
      </w:r>
      <w:r w:rsidRPr="00442291">
        <w:rPr>
          <w:sz w:val="24"/>
          <w:szCs w:val="24"/>
        </w:rPr>
        <w:t>а</w:t>
      </w:r>
      <w:proofErr w:type="spellStart"/>
      <w:r w:rsidRPr="00442291">
        <w:rPr>
          <w:sz w:val="24"/>
          <w:szCs w:val="24"/>
          <w:lang w:val="en-US"/>
        </w:rPr>
        <w:t>nd</w:t>
      </w:r>
      <w:proofErr w:type="spellEnd"/>
      <w:r w:rsidRPr="00442291">
        <w:rPr>
          <w:sz w:val="24"/>
          <w:szCs w:val="24"/>
          <w:lang w:val="en-US"/>
        </w:rPr>
        <w:t xml:space="preserve"> Genome Editing. - London: World Scientific, 2018. - 218 p.</w:t>
      </w:r>
    </w:p>
    <w:p w14:paraId="7402AFCE" w14:textId="77777777" w:rsidR="00442291" w:rsidRPr="00442291" w:rsidRDefault="00442291" w:rsidP="00442291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5. Макрушин Н. М., Плугатарь Ю. В., Макрушина Е. М., Гончарова Ю.К., Гончаров С. В., Шабанов Р. Ю. Генетика: учебник для ВУЗов: 2-е изд. – СП-б.: Изд-во «Лань», 2021. – 404 с.</w:t>
      </w:r>
    </w:p>
    <w:p w14:paraId="65581A54" w14:textId="45C796D0" w:rsidR="00325C0A" w:rsidRPr="00442291" w:rsidRDefault="00F04927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4927">
        <w:rPr>
          <w:rFonts w:cs="Times New Roman"/>
          <w:b/>
          <w:bCs/>
          <w:sz w:val="24"/>
          <w:szCs w:val="24"/>
        </w:rPr>
        <w:t>Семинарское занятие</w:t>
      </w:r>
      <w:r w:rsidR="00325C0A" w:rsidRPr="00442291">
        <w:rPr>
          <w:rFonts w:cs="Times New Roman"/>
          <w:b/>
          <w:bCs/>
          <w:sz w:val="24"/>
          <w:szCs w:val="24"/>
        </w:rPr>
        <w:t xml:space="preserve"> 3 </w:t>
      </w:r>
    </w:p>
    <w:p w14:paraId="4595582F" w14:textId="4C268BF7" w:rsidR="00325C0A" w:rsidRDefault="00F04927" w:rsidP="00325C0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4927">
        <w:rPr>
          <w:rFonts w:cs="Times New Roman"/>
          <w:b/>
          <w:bCs/>
          <w:sz w:val="24"/>
          <w:szCs w:val="24"/>
        </w:rPr>
        <w:t>Особенности генной терапии и редактирования генома.</w:t>
      </w:r>
    </w:p>
    <w:p w14:paraId="599F1FCD" w14:textId="77777777" w:rsidR="00F04927" w:rsidRPr="00442291" w:rsidRDefault="00F04927" w:rsidP="00325C0A">
      <w:pPr>
        <w:spacing w:after="0"/>
        <w:jc w:val="center"/>
        <w:rPr>
          <w:rFonts w:cs="Times New Roman"/>
          <w:sz w:val="24"/>
          <w:szCs w:val="24"/>
        </w:rPr>
      </w:pPr>
    </w:p>
    <w:p w14:paraId="71A1479F" w14:textId="6EE4A342" w:rsidR="00F04927" w:rsidRPr="00442291" w:rsidRDefault="00F04927" w:rsidP="00F0492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 </w:t>
      </w:r>
      <w:r w:rsidR="005719B2">
        <w:rPr>
          <w:i/>
          <w:iCs/>
          <w:sz w:val="24"/>
          <w:szCs w:val="24"/>
        </w:rPr>
        <w:t>о</w:t>
      </w:r>
      <w:r w:rsidR="005719B2" w:rsidRPr="005719B2">
        <w:rPr>
          <w:i/>
          <w:iCs/>
          <w:sz w:val="24"/>
          <w:szCs w:val="24"/>
        </w:rPr>
        <w:t>собенности генной терапии и редактирования генома</w:t>
      </w:r>
      <w:r>
        <w:rPr>
          <w:i/>
          <w:iCs/>
          <w:sz w:val="24"/>
          <w:szCs w:val="24"/>
        </w:rPr>
        <w:t>.</w:t>
      </w:r>
    </w:p>
    <w:p w14:paraId="3DAAA60C" w14:textId="0A750040" w:rsidR="00BA662F" w:rsidRPr="00442291" w:rsidRDefault="00F04927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BA662F" w:rsidRPr="00442291">
        <w:rPr>
          <w:rFonts w:cs="Times New Roman"/>
          <w:sz w:val="24"/>
          <w:szCs w:val="24"/>
        </w:rPr>
        <w:t>реимущество ГТ по сравнению с другими видами терапии заключается в том, что ГТ направлена на устранение причин заболевания, в то время как большинство лекарств устраняет лишь симптомы заболевания.</w:t>
      </w:r>
    </w:p>
    <w:p w14:paraId="041AF910" w14:textId="4703BF79" w:rsidR="00BA662F" w:rsidRPr="00442291" w:rsidRDefault="00BA662F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Генная терапия — это перенос генетического материала пациенту для лечения или, возможно, даже полного излечения заболевания. Существуют различные подходы к генной терапии. Большинство используемых в настоящее время продуктов генной терапии направлены на замену функции дефектного гена функцией здорового гена.</w:t>
      </w:r>
    </w:p>
    <w:p w14:paraId="285683D4" w14:textId="1FD813C1" w:rsidR="00BA662F" w:rsidRPr="00F04927" w:rsidRDefault="00F04927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>Основные</w:t>
      </w:r>
      <w:r w:rsidR="00BA662F" w:rsidRPr="00F04927">
        <w:rPr>
          <w:rFonts w:cs="Times New Roman"/>
          <w:i/>
          <w:iCs/>
          <w:sz w:val="24"/>
          <w:szCs w:val="24"/>
        </w:rPr>
        <w:t xml:space="preserve"> вопросы</w:t>
      </w:r>
      <w:r w:rsidR="00BA662F" w:rsidRPr="00F04927">
        <w:rPr>
          <w:rFonts w:cs="Times New Roman"/>
          <w:sz w:val="24"/>
          <w:szCs w:val="24"/>
        </w:rPr>
        <w:t>:</w:t>
      </w:r>
    </w:p>
    <w:p w14:paraId="1A0C3482" w14:textId="77777777" w:rsidR="00BA662F" w:rsidRPr="00442291" w:rsidRDefault="00BA662F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Гены и геном – основа генной терапии. Проблемы генотерапии</w:t>
      </w:r>
    </w:p>
    <w:p w14:paraId="6147268E" w14:textId="4AA6D70C" w:rsidR="00BA662F" w:rsidRPr="00442291" w:rsidRDefault="00BA662F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Основные принципы генной терапии, методы и техники генной терапии: добавление/аугментация генов и подавление генов</w:t>
      </w:r>
    </w:p>
    <w:p w14:paraId="019F12CC" w14:textId="77777777" w:rsidR="00BA662F" w:rsidRPr="00442291" w:rsidRDefault="00BA662F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3. Продукты генной терапии </w:t>
      </w:r>
    </w:p>
    <w:p w14:paraId="5F147223" w14:textId="3F7A8C6F" w:rsidR="00BA662F" w:rsidRDefault="00BA662F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4. Платформы доставки генных препаратов</w:t>
      </w:r>
      <w:r w:rsidR="00F04927">
        <w:rPr>
          <w:rFonts w:cs="Times New Roman"/>
          <w:sz w:val="24"/>
          <w:szCs w:val="24"/>
        </w:rPr>
        <w:t>.</w:t>
      </w:r>
    </w:p>
    <w:p w14:paraId="1982F7E8" w14:textId="77777777" w:rsidR="00F04927" w:rsidRPr="00442291" w:rsidRDefault="00F04927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33F4275" w14:textId="77777777" w:rsidR="00F04927" w:rsidRPr="00F04927" w:rsidRDefault="00F04927" w:rsidP="00F04927">
      <w:pPr>
        <w:spacing w:after="0"/>
        <w:rPr>
          <w:i/>
          <w:iCs/>
          <w:sz w:val="24"/>
          <w:szCs w:val="24"/>
        </w:rPr>
      </w:pPr>
      <w:r w:rsidRPr="00F04927">
        <w:rPr>
          <w:i/>
          <w:iCs/>
          <w:sz w:val="24"/>
          <w:szCs w:val="24"/>
        </w:rPr>
        <w:t xml:space="preserve">Литература: </w:t>
      </w:r>
    </w:p>
    <w:p w14:paraId="2CE52A4B" w14:textId="77777777" w:rsidR="00F04927" w:rsidRPr="00442291" w:rsidRDefault="00F04927" w:rsidP="00F04927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 xml:space="preserve">1. </w:t>
      </w:r>
      <w:proofErr w:type="spellStart"/>
      <w:r w:rsidRPr="00442291">
        <w:rPr>
          <w:sz w:val="24"/>
          <w:szCs w:val="24"/>
        </w:rPr>
        <w:t>Бисенбаев</w:t>
      </w:r>
      <w:proofErr w:type="spellEnd"/>
      <w:r w:rsidRPr="00442291">
        <w:rPr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442291">
        <w:rPr>
          <w:sz w:val="24"/>
          <w:szCs w:val="24"/>
        </w:rPr>
        <w:t>Қазақ</w:t>
      </w:r>
      <w:proofErr w:type="spellEnd"/>
      <w:r w:rsidRPr="00442291">
        <w:rPr>
          <w:sz w:val="24"/>
          <w:szCs w:val="24"/>
        </w:rPr>
        <w:t xml:space="preserve"> </w:t>
      </w:r>
      <w:proofErr w:type="spellStart"/>
      <w:r w:rsidRPr="00442291">
        <w:rPr>
          <w:sz w:val="24"/>
          <w:szCs w:val="24"/>
        </w:rPr>
        <w:t>ун-ті</w:t>
      </w:r>
      <w:proofErr w:type="spellEnd"/>
      <w:r w:rsidRPr="00442291">
        <w:rPr>
          <w:sz w:val="24"/>
          <w:szCs w:val="24"/>
        </w:rPr>
        <w:t xml:space="preserve">, 2021. – 186 с. </w:t>
      </w:r>
    </w:p>
    <w:p w14:paraId="6E944408" w14:textId="77777777" w:rsidR="00F04927" w:rsidRPr="00442291" w:rsidRDefault="00F04927" w:rsidP="00F04927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442291">
        <w:rPr>
          <w:sz w:val="24"/>
          <w:szCs w:val="24"/>
        </w:rPr>
        <w:t>: К</w:t>
      </w:r>
      <w:proofErr w:type="gramEnd"/>
      <w:r w:rsidRPr="00442291">
        <w:rPr>
          <w:sz w:val="24"/>
          <w:szCs w:val="24"/>
        </w:rPr>
        <w:t>(П)ФУ, 2015.- 114с.</w:t>
      </w:r>
    </w:p>
    <w:p w14:paraId="4902CE02" w14:textId="77777777" w:rsidR="00F04927" w:rsidRPr="00442291" w:rsidRDefault="00F04927" w:rsidP="00F04927">
      <w:pPr>
        <w:spacing w:after="0"/>
        <w:rPr>
          <w:sz w:val="24"/>
          <w:szCs w:val="24"/>
        </w:rPr>
      </w:pPr>
      <w:r w:rsidRPr="00442291">
        <w:rPr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0BA5FA2C" w14:textId="77777777" w:rsidR="00F04927" w:rsidRPr="00442291" w:rsidRDefault="00F04927" w:rsidP="00F04927">
      <w:pPr>
        <w:spacing w:after="0"/>
        <w:rPr>
          <w:sz w:val="24"/>
          <w:szCs w:val="24"/>
          <w:lang w:val="en-US"/>
        </w:rPr>
      </w:pPr>
      <w:r w:rsidRPr="00442291">
        <w:rPr>
          <w:sz w:val="24"/>
          <w:szCs w:val="24"/>
          <w:lang w:val="en-US"/>
        </w:rPr>
        <w:t xml:space="preserve">4. Halford Nigel G. Crop Biotechnology: Genetic Modification </w:t>
      </w:r>
      <w:r w:rsidRPr="00442291">
        <w:rPr>
          <w:sz w:val="24"/>
          <w:szCs w:val="24"/>
        </w:rPr>
        <w:t>а</w:t>
      </w:r>
      <w:proofErr w:type="spellStart"/>
      <w:r w:rsidRPr="00442291">
        <w:rPr>
          <w:sz w:val="24"/>
          <w:szCs w:val="24"/>
          <w:lang w:val="en-US"/>
        </w:rPr>
        <w:t>nd</w:t>
      </w:r>
      <w:proofErr w:type="spellEnd"/>
      <w:r w:rsidRPr="00442291">
        <w:rPr>
          <w:sz w:val="24"/>
          <w:szCs w:val="24"/>
          <w:lang w:val="en-US"/>
        </w:rPr>
        <w:t xml:space="preserve"> Genome Editing. - London: World Scientific, 2018. - 218 p.</w:t>
      </w:r>
    </w:p>
    <w:p w14:paraId="5068844A" w14:textId="77777777" w:rsidR="005719B2" w:rsidRDefault="005719B2" w:rsidP="00BA662F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0B9C589" w14:textId="54580945" w:rsidR="00BA662F" w:rsidRPr="00442291" w:rsidRDefault="00F04927" w:rsidP="00BA662F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4927">
        <w:rPr>
          <w:rFonts w:cs="Times New Roman"/>
          <w:b/>
          <w:bCs/>
          <w:sz w:val="24"/>
          <w:szCs w:val="24"/>
        </w:rPr>
        <w:t>Семинарское занятие</w:t>
      </w:r>
      <w:r w:rsidR="00BA662F" w:rsidRPr="00442291">
        <w:rPr>
          <w:rFonts w:cs="Times New Roman"/>
          <w:b/>
          <w:bCs/>
          <w:sz w:val="24"/>
          <w:szCs w:val="24"/>
        </w:rPr>
        <w:t xml:space="preserve"> 4 </w:t>
      </w:r>
    </w:p>
    <w:p w14:paraId="4A08DAD7" w14:textId="4B8ADFB3" w:rsidR="003C44E8" w:rsidRPr="00442291" w:rsidRDefault="00F04927" w:rsidP="003C44E8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4927">
        <w:rPr>
          <w:rFonts w:cs="Times New Roman"/>
          <w:b/>
          <w:bCs/>
          <w:sz w:val="24"/>
          <w:szCs w:val="24"/>
        </w:rPr>
        <w:t>Принципы генной терапии.</w:t>
      </w:r>
    </w:p>
    <w:p w14:paraId="534589C2" w14:textId="5B5F8C76" w:rsidR="00F04927" w:rsidRPr="00442291" w:rsidRDefault="00F04927" w:rsidP="00F0492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 </w:t>
      </w:r>
      <w:r w:rsidR="005719B2">
        <w:rPr>
          <w:i/>
          <w:iCs/>
          <w:sz w:val="24"/>
          <w:szCs w:val="24"/>
        </w:rPr>
        <w:t>п</w:t>
      </w:r>
      <w:r w:rsidR="005719B2" w:rsidRPr="005719B2">
        <w:rPr>
          <w:i/>
          <w:iCs/>
          <w:sz w:val="24"/>
          <w:szCs w:val="24"/>
        </w:rPr>
        <w:t>ринципы генной терапии</w:t>
      </w:r>
      <w:r>
        <w:rPr>
          <w:i/>
          <w:iCs/>
          <w:sz w:val="24"/>
          <w:szCs w:val="24"/>
        </w:rPr>
        <w:t>.</w:t>
      </w:r>
    </w:p>
    <w:p w14:paraId="22913493" w14:textId="54C140AF" w:rsidR="003C44E8" w:rsidRPr="00442291" w:rsidRDefault="003C44E8" w:rsidP="003C44E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Генную терапию сегодня можно определить как лечение заболеваний путем введения генов в клетки пациентов с целью направленного изменения генных дефектов или придания клеткам новых функций.</w:t>
      </w:r>
    </w:p>
    <w:p w14:paraId="571988B6" w14:textId="77777777" w:rsidR="005F0CCF" w:rsidRPr="00442291" w:rsidRDefault="005F0CCF" w:rsidP="005F0CC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Первые клинические испытания методов генной терапии были предприняты совсем недавно – 22 мая 1989 года в целях диагностики рака. Первым наследственным заболеванием, в отношении которого были применены методы генной терапии, оказался наследственный </w:t>
      </w:r>
      <w:proofErr w:type="spellStart"/>
      <w:r w:rsidRPr="00442291">
        <w:rPr>
          <w:rFonts w:cs="Times New Roman"/>
          <w:sz w:val="24"/>
          <w:szCs w:val="24"/>
        </w:rPr>
        <w:t>иммуннодефицит</w:t>
      </w:r>
      <w:proofErr w:type="spellEnd"/>
      <w:r w:rsidRPr="00442291">
        <w:rPr>
          <w:rFonts w:cs="Times New Roman"/>
          <w:sz w:val="24"/>
          <w:szCs w:val="24"/>
        </w:rPr>
        <w:t xml:space="preserve">. </w:t>
      </w:r>
    </w:p>
    <w:p w14:paraId="397EC7F9" w14:textId="0DB4D4FB" w:rsidR="005F0CCF" w:rsidRPr="00442291" w:rsidRDefault="005F0CCF" w:rsidP="005F0CC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С каждым годом число успешно проведенных клинических испытаний лечения различных заболеваний с использованием генной терапии растёт, и к январю 2014 г. достигло 2 тысяч.</w:t>
      </w:r>
    </w:p>
    <w:p w14:paraId="52466137" w14:textId="3AF5274C" w:rsidR="003C44E8" w:rsidRPr="00F04927" w:rsidRDefault="00F04927" w:rsidP="003C44E8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Основные </w:t>
      </w:r>
      <w:r w:rsidR="003C44E8" w:rsidRPr="00F04927">
        <w:rPr>
          <w:rFonts w:cs="Times New Roman"/>
          <w:i/>
          <w:iCs/>
          <w:sz w:val="24"/>
          <w:szCs w:val="24"/>
        </w:rPr>
        <w:t>вопросы:</w:t>
      </w:r>
    </w:p>
    <w:p w14:paraId="710C533E" w14:textId="28725D56" w:rsidR="003C44E8" w:rsidRPr="00442291" w:rsidRDefault="003C44E8" w:rsidP="003C44E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Методы генетической трансфекции в генной терапии.</w:t>
      </w:r>
    </w:p>
    <w:p w14:paraId="00E270AE" w14:textId="559547A7" w:rsidR="003C44E8" w:rsidRPr="00442291" w:rsidRDefault="003C44E8" w:rsidP="003C44E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Прямая доставка и клеточные носители терапевтических генов.</w:t>
      </w:r>
    </w:p>
    <w:p w14:paraId="0A098022" w14:textId="7C7FF812" w:rsidR="003C44E8" w:rsidRDefault="003C44E8" w:rsidP="003C44E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3. Судьба гена после его попадания в клетку.</w:t>
      </w:r>
    </w:p>
    <w:p w14:paraId="48493585" w14:textId="77777777" w:rsidR="00F04927" w:rsidRDefault="00F04927" w:rsidP="003C44E8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391431C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76C84436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7BEDD0E9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6D74803D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29689F45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5C5B7F35" w14:textId="2DB2DE54" w:rsidR="00F04927" w:rsidRPr="00442291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5. Макрушин Н. М., Плугатарь Ю. В., Макрушина Е. М., Гончарова Ю.К., Гончаров С. В., Шабанов Р. Ю. Генетика: учебник для ВУЗов: 2-е изд. – СП-б.: Изд-во «Лань», 2021. – 404 с.</w:t>
      </w:r>
    </w:p>
    <w:p w14:paraId="247C9839" w14:textId="77777777" w:rsidR="005F0CCF" w:rsidRPr="00442291" w:rsidRDefault="005F0CCF" w:rsidP="003C44E8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BCE6745" w14:textId="4EBCC88C" w:rsidR="005F0CCF" w:rsidRPr="00442291" w:rsidRDefault="00F04927" w:rsidP="005F0CCF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4927">
        <w:rPr>
          <w:rFonts w:cs="Times New Roman"/>
          <w:b/>
          <w:bCs/>
          <w:sz w:val="24"/>
          <w:szCs w:val="24"/>
        </w:rPr>
        <w:t>Семинарское занятие</w:t>
      </w:r>
      <w:r w:rsidR="005F0CCF" w:rsidRPr="00442291">
        <w:rPr>
          <w:rFonts w:cs="Times New Roman"/>
          <w:b/>
          <w:bCs/>
          <w:sz w:val="24"/>
          <w:szCs w:val="24"/>
        </w:rPr>
        <w:t xml:space="preserve"> 5</w:t>
      </w:r>
    </w:p>
    <w:p w14:paraId="385CC052" w14:textId="4F4A04CA" w:rsidR="005F0CCF" w:rsidRPr="00442291" w:rsidRDefault="00F04927" w:rsidP="005F0CCF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4927">
        <w:rPr>
          <w:rFonts w:cs="Times New Roman"/>
          <w:b/>
          <w:bCs/>
          <w:sz w:val="24"/>
          <w:szCs w:val="24"/>
        </w:rPr>
        <w:t xml:space="preserve">Наследственные заболевания и </w:t>
      </w:r>
      <w:proofErr w:type="spellStart"/>
      <w:r w:rsidRPr="00F04927">
        <w:rPr>
          <w:rFonts w:cs="Times New Roman"/>
          <w:b/>
          <w:bCs/>
          <w:sz w:val="24"/>
          <w:szCs w:val="24"/>
        </w:rPr>
        <w:t>генокоррекция</w:t>
      </w:r>
      <w:proofErr w:type="spellEnd"/>
      <w:r w:rsidR="00755C2C" w:rsidRPr="00442291">
        <w:rPr>
          <w:rFonts w:cs="Times New Roman"/>
          <w:b/>
          <w:bCs/>
          <w:sz w:val="24"/>
          <w:szCs w:val="24"/>
        </w:rPr>
        <w:t>.</w:t>
      </w:r>
      <w:r w:rsidR="005F0CCF" w:rsidRPr="00442291">
        <w:rPr>
          <w:rFonts w:cs="Times New Roman"/>
          <w:b/>
          <w:bCs/>
          <w:sz w:val="24"/>
          <w:szCs w:val="24"/>
        </w:rPr>
        <w:t xml:space="preserve"> </w:t>
      </w:r>
    </w:p>
    <w:p w14:paraId="594AE62D" w14:textId="77777777" w:rsidR="005F0CCF" w:rsidRPr="00442291" w:rsidRDefault="005F0CCF" w:rsidP="005F0CCF">
      <w:pPr>
        <w:spacing w:after="0"/>
        <w:jc w:val="center"/>
        <w:rPr>
          <w:rFonts w:cs="Times New Roman"/>
          <w:sz w:val="24"/>
          <w:szCs w:val="24"/>
        </w:rPr>
      </w:pPr>
    </w:p>
    <w:p w14:paraId="118A5488" w14:textId="47A783F4" w:rsidR="00F04927" w:rsidRPr="00442291" w:rsidRDefault="00F04927" w:rsidP="00F0492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</w:t>
      </w:r>
      <w:r w:rsidR="005719B2" w:rsidRPr="005719B2">
        <w:rPr>
          <w:i/>
          <w:iCs/>
          <w:sz w:val="24"/>
          <w:szCs w:val="24"/>
        </w:rPr>
        <w:t xml:space="preserve">группах по два человека </w:t>
      </w:r>
      <w:r w:rsidR="005719B2">
        <w:rPr>
          <w:i/>
          <w:iCs/>
          <w:sz w:val="24"/>
          <w:szCs w:val="24"/>
        </w:rPr>
        <w:t>н</w:t>
      </w:r>
      <w:r w:rsidR="005719B2" w:rsidRPr="005719B2">
        <w:rPr>
          <w:i/>
          <w:iCs/>
          <w:sz w:val="24"/>
          <w:szCs w:val="24"/>
        </w:rPr>
        <w:t xml:space="preserve">аследственные заболевания и </w:t>
      </w:r>
      <w:proofErr w:type="spellStart"/>
      <w:r w:rsidR="005719B2" w:rsidRPr="005719B2">
        <w:rPr>
          <w:i/>
          <w:iCs/>
          <w:sz w:val="24"/>
          <w:szCs w:val="24"/>
        </w:rPr>
        <w:t>генокоррекци</w:t>
      </w:r>
      <w:r w:rsidR="005719B2">
        <w:rPr>
          <w:i/>
          <w:iCs/>
          <w:sz w:val="24"/>
          <w:szCs w:val="24"/>
        </w:rPr>
        <w:t>ю</w:t>
      </w:r>
      <w:proofErr w:type="spellEnd"/>
      <w:r w:rsidR="005719B2" w:rsidRPr="005719B2">
        <w:rPr>
          <w:i/>
          <w:iCs/>
          <w:sz w:val="24"/>
          <w:szCs w:val="24"/>
        </w:rPr>
        <w:t>.</w:t>
      </w:r>
    </w:p>
    <w:p w14:paraId="53C3F325" w14:textId="1E36188F" w:rsidR="008B401A" w:rsidRPr="00442291" w:rsidRDefault="008B401A" w:rsidP="008B401A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Клиника моногенных заболеваний очень разнообразна и зависит от экспрессии пораженного гена. Патологии этого типа могут проявляться поражением нервной системы, эпилепсией, нарушением работы опорно-двигательного аппарата, умственной отсталостью, потерей зрения и слуха, врожденными аномалиями органов, костно-мышечными деформациями, нарушением всасывания и переваривания пищи и так далее. Носитель генетического заболевания имеет мутацию только в одной копии гена. Это называется гетерозиготным носительством.</w:t>
      </w:r>
      <w:r w:rsidR="005719B2">
        <w:rPr>
          <w:rFonts w:cs="Times New Roman"/>
          <w:sz w:val="24"/>
          <w:szCs w:val="24"/>
        </w:rPr>
        <w:t xml:space="preserve"> </w:t>
      </w:r>
      <w:r w:rsidRPr="00442291">
        <w:rPr>
          <w:rFonts w:cs="Times New Roman"/>
          <w:sz w:val="24"/>
          <w:szCs w:val="24"/>
        </w:rPr>
        <w:t xml:space="preserve">Чтобы выявить, носителем каких патологий является пациент, назначается скрининг моногенных наследственных заболеваний. </w:t>
      </w:r>
    </w:p>
    <w:p w14:paraId="56AA3481" w14:textId="15A8782F" w:rsidR="00755C2C" w:rsidRPr="00442291" w:rsidRDefault="00755C2C" w:rsidP="00755C2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Современные технологии, такие как CRISPR/Cas9, </w:t>
      </w:r>
      <w:proofErr w:type="spellStart"/>
      <w:r w:rsidRPr="00442291">
        <w:rPr>
          <w:rFonts w:cs="Times New Roman"/>
          <w:sz w:val="24"/>
          <w:szCs w:val="24"/>
        </w:rPr>
        <w:t>TALENs</w:t>
      </w:r>
      <w:proofErr w:type="spellEnd"/>
      <w:r w:rsidRPr="00442291">
        <w:rPr>
          <w:rFonts w:cs="Times New Roman"/>
          <w:sz w:val="24"/>
          <w:szCs w:val="24"/>
        </w:rPr>
        <w:t xml:space="preserve"> и </w:t>
      </w:r>
      <w:proofErr w:type="spellStart"/>
      <w:r w:rsidRPr="00442291">
        <w:rPr>
          <w:rFonts w:cs="Times New Roman"/>
          <w:sz w:val="24"/>
          <w:szCs w:val="24"/>
        </w:rPr>
        <w:t>ZFNs</w:t>
      </w:r>
      <w:proofErr w:type="spellEnd"/>
      <w:r w:rsidRPr="00442291">
        <w:rPr>
          <w:rFonts w:cs="Times New Roman"/>
          <w:sz w:val="24"/>
          <w:szCs w:val="24"/>
        </w:rPr>
        <w:t>, позволяют точно изменять участки ДНК, внося изменения в геном и открывая новые возможности для генотерапии.</w:t>
      </w:r>
    </w:p>
    <w:p w14:paraId="4B5791BE" w14:textId="76891A0A" w:rsidR="00F50DBD" w:rsidRPr="005719B2" w:rsidRDefault="00F04927" w:rsidP="00F50DBD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5719B2">
        <w:rPr>
          <w:rFonts w:cs="Times New Roman"/>
          <w:i/>
          <w:iCs/>
          <w:sz w:val="24"/>
          <w:szCs w:val="24"/>
        </w:rPr>
        <w:t xml:space="preserve">Основные </w:t>
      </w:r>
      <w:r w:rsidR="00F50DBD" w:rsidRPr="005719B2">
        <w:rPr>
          <w:rFonts w:cs="Times New Roman"/>
          <w:i/>
          <w:iCs/>
          <w:sz w:val="24"/>
          <w:szCs w:val="24"/>
        </w:rPr>
        <w:t>вопросы:</w:t>
      </w:r>
    </w:p>
    <w:p w14:paraId="797F03E8" w14:textId="32A210D1" w:rsidR="00F50DBD" w:rsidRPr="00442291" w:rsidRDefault="00F50DBD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Методы терапии моногенных наследственных заболеваний.</w:t>
      </w:r>
    </w:p>
    <w:p w14:paraId="5B283391" w14:textId="048815D0" w:rsidR="005F0CCF" w:rsidRPr="00442291" w:rsidRDefault="00F50DBD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Преимущества генной терапии.</w:t>
      </w:r>
    </w:p>
    <w:p w14:paraId="64EDE8B4" w14:textId="211DE135" w:rsidR="00F50DBD" w:rsidRPr="00442291" w:rsidRDefault="00F50DBD" w:rsidP="00F50DB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3. Современные технологии, такие как CRISPR/Cas9, </w:t>
      </w:r>
      <w:proofErr w:type="spellStart"/>
      <w:r w:rsidRPr="00442291">
        <w:rPr>
          <w:rFonts w:cs="Times New Roman"/>
          <w:sz w:val="24"/>
          <w:szCs w:val="24"/>
        </w:rPr>
        <w:t>TALENs</w:t>
      </w:r>
      <w:proofErr w:type="spellEnd"/>
      <w:r w:rsidRPr="00442291">
        <w:rPr>
          <w:rFonts w:cs="Times New Roman"/>
          <w:sz w:val="24"/>
          <w:szCs w:val="24"/>
        </w:rPr>
        <w:t xml:space="preserve"> и </w:t>
      </w:r>
      <w:proofErr w:type="spellStart"/>
      <w:r w:rsidRPr="00442291">
        <w:rPr>
          <w:rFonts w:cs="Times New Roman"/>
          <w:sz w:val="24"/>
          <w:szCs w:val="24"/>
        </w:rPr>
        <w:t>ZFNs</w:t>
      </w:r>
      <w:proofErr w:type="spellEnd"/>
    </w:p>
    <w:p w14:paraId="354F1780" w14:textId="77777777" w:rsid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6456B35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202EA4B3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387135B4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6A260996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504ABF78" w14:textId="77777777" w:rsidR="00F04927" w:rsidRPr="00F04927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5EA041B9" w14:textId="77777777" w:rsidR="00F04927" w:rsidRPr="00442291" w:rsidRDefault="00F04927" w:rsidP="00F0492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5. Макрушин Н. М., Плугатарь Ю. В., Макрушина Е. М., Гончарова Ю.К., Гончаров С. В., Шабанов Р. Ю. Генетика: учебник для ВУЗов: 2-е изд. – СП-б.: Изд-во «Лань», 2021. – 404 с.</w:t>
      </w:r>
    </w:p>
    <w:p w14:paraId="062DB967" w14:textId="77777777" w:rsidR="008B401A" w:rsidRPr="00442291" w:rsidRDefault="008B401A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4336C624" w14:textId="77777777" w:rsidR="008B401A" w:rsidRPr="00442291" w:rsidRDefault="008B401A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46FB860F" w14:textId="5D0693FF" w:rsidR="00F50DBD" w:rsidRPr="00442291" w:rsidRDefault="005719B2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719B2">
        <w:rPr>
          <w:rFonts w:cs="Times New Roman"/>
          <w:b/>
          <w:bCs/>
          <w:sz w:val="24"/>
          <w:szCs w:val="24"/>
        </w:rPr>
        <w:t>Семинарское занятие</w:t>
      </w:r>
      <w:r w:rsidR="00F50DBD" w:rsidRPr="00442291">
        <w:rPr>
          <w:rFonts w:cs="Times New Roman"/>
          <w:b/>
          <w:bCs/>
          <w:sz w:val="24"/>
          <w:szCs w:val="24"/>
        </w:rPr>
        <w:t xml:space="preserve"> 6</w:t>
      </w:r>
    </w:p>
    <w:p w14:paraId="3A52D992" w14:textId="252E03EF" w:rsidR="00F50DBD" w:rsidRPr="00442291" w:rsidRDefault="005719B2" w:rsidP="00F50DB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719B2">
        <w:rPr>
          <w:rFonts w:cs="Times New Roman"/>
          <w:b/>
          <w:bCs/>
          <w:sz w:val="24"/>
          <w:szCs w:val="24"/>
        </w:rPr>
        <w:t>Генная терапия опухолей</w:t>
      </w:r>
      <w:r w:rsidR="00F50DBD" w:rsidRPr="00442291">
        <w:rPr>
          <w:rFonts w:cs="Times New Roman"/>
          <w:b/>
          <w:bCs/>
          <w:sz w:val="24"/>
          <w:szCs w:val="24"/>
        </w:rPr>
        <w:t xml:space="preserve">. </w:t>
      </w:r>
    </w:p>
    <w:p w14:paraId="17719400" w14:textId="77777777" w:rsidR="00F50DBD" w:rsidRPr="00442291" w:rsidRDefault="00F50DBD" w:rsidP="00F50DBD">
      <w:pPr>
        <w:spacing w:after="0"/>
        <w:jc w:val="center"/>
        <w:rPr>
          <w:rFonts w:cs="Times New Roman"/>
          <w:sz w:val="24"/>
          <w:szCs w:val="24"/>
        </w:rPr>
      </w:pPr>
    </w:p>
    <w:p w14:paraId="3B65AA1C" w14:textId="345A6D93" w:rsidR="005719B2" w:rsidRPr="00442291" w:rsidRDefault="005719B2" w:rsidP="005719B2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 </w:t>
      </w:r>
      <w:r>
        <w:rPr>
          <w:i/>
          <w:iCs/>
          <w:sz w:val="24"/>
          <w:szCs w:val="24"/>
        </w:rPr>
        <w:t>г</w:t>
      </w:r>
      <w:r w:rsidRPr="005719B2">
        <w:rPr>
          <w:i/>
          <w:iCs/>
          <w:sz w:val="24"/>
          <w:szCs w:val="24"/>
        </w:rPr>
        <w:t>енн</w:t>
      </w:r>
      <w:r>
        <w:rPr>
          <w:i/>
          <w:iCs/>
          <w:sz w:val="24"/>
          <w:szCs w:val="24"/>
        </w:rPr>
        <w:t>ую</w:t>
      </w:r>
      <w:r w:rsidRPr="005719B2">
        <w:rPr>
          <w:i/>
          <w:iCs/>
          <w:sz w:val="24"/>
          <w:szCs w:val="24"/>
        </w:rPr>
        <w:t xml:space="preserve"> терапи</w:t>
      </w:r>
      <w:r>
        <w:rPr>
          <w:i/>
          <w:iCs/>
          <w:sz w:val="24"/>
          <w:szCs w:val="24"/>
        </w:rPr>
        <w:t>ю</w:t>
      </w:r>
      <w:r w:rsidRPr="005719B2">
        <w:rPr>
          <w:i/>
          <w:iCs/>
          <w:sz w:val="24"/>
          <w:szCs w:val="24"/>
        </w:rPr>
        <w:t xml:space="preserve"> опухолей</w:t>
      </w:r>
      <w:r>
        <w:rPr>
          <w:i/>
          <w:iCs/>
          <w:sz w:val="24"/>
          <w:szCs w:val="24"/>
        </w:rPr>
        <w:t>.</w:t>
      </w:r>
    </w:p>
    <w:p w14:paraId="3D24561B" w14:textId="05BCBFFD" w:rsidR="0034440A" w:rsidRPr="00442291" w:rsidRDefault="0034440A" w:rsidP="00BA662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Генотерапия ненаследственных заболеваний, таких как рак или ВИЧ, предполагает использование генетического материала для лечения уже имеющегося заболевания, а не для коррекции врожденного дефекта. Это достигается путем введения, изменения или удаления генетических элементов в клетках пациента для борьбы с причиной болезни, например, через подавление роста опухолевых клеток или модификацию их для лучшего распознавания иммунной системой.</w:t>
      </w:r>
    </w:p>
    <w:p w14:paraId="726E71FF" w14:textId="365E7128" w:rsidR="007F2FB5" w:rsidRPr="00442291" w:rsidRDefault="007F2FB5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 xml:space="preserve">Клинические испытания: </w:t>
      </w:r>
      <w:r w:rsidRPr="00442291">
        <w:rPr>
          <w:rFonts w:cs="Times New Roman"/>
          <w:sz w:val="24"/>
          <w:szCs w:val="24"/>
        </w:rPr>
        <w:t>Многие методы генной терапии, особенно в онкологии, находятся на стадии клинических испытаний, что говорит о продолжающемся развитии этой технологии.</w:t>
      </w:r>
    </w:p>
    <w:p w14:paraId="2E7349A4" w14:textId="4DA9DAA9" w:rsidR="007F2FB5" w:rsidRPr="005719B2" w:rsidRDefault="005719B2" w:rsidP="007F2FB5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5719B2">
        <w:rPr>
          <w:rFonts w:cs="Times New Roman"/>
          <w:i/>
          <w:iCs/>
          <w:sz w:val="24"/>
          <w:szCs w:val="24"/>
        </w:rPr>
        <w:t>Основные</w:t>
      </w:r>
      <w:r w:rsidR="007F2FB5" w:rsidRPr="005719B2">
        <w:rPr>
          <w:rFonts w:cs="Times New Roman"/>
          <w:i/>
          <w:iCs/>
          <w:sz w:val="24"/>
          <w:szCs w:val="24"/>
        </w:rPr>
        <w:t xml:space="preserve"> вопросы:</w:t>
      </w:r>
    </w:p>
    <w:p w14:paraId="17DCF68A" w14:textId="534CEF9B" w:rsidR="007F2FB5" w:rsidRPr="00442291" w:rsidRDefault="007F2FB5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Методы терапии ненаследственных заболеваний.</w:t>
      </w:r>
    </w:p>
    <w:p w14:paraId="12EADD6F" w14:textId="52352023" w:rsidR="007F2FB5" w:rsidRPr="00442291" w:rsidRDefault="007F2FB5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Преимущества генной терапии</w:t>
      </w:r>
      <w:r w:rsidR="00DB6BD0" w:rsidRPr="00442291">
        <w:rPr>
          <w:rFonts w:cs="Times New Roman"/>
          <w:sz w:val="24"/>
          <w:szCs w:val="24"/>
        </w:rPr>
        <w:t xml:space="preserve"> ненаследственных заболеваний</w:t>
      </w:r>
      <w:r w:rsidRPr="00442291">
        <w:rPr>
          <w:rFonts w:cs="Times New Roman"/>
          <w:sz w:val="24"/>
          <w:szCs w:val="24"/>
        </w:rPr>
        <w:t>.</w:t>
      </w:r>
    </w:p>
    <w:p w14:paraId="682798CA" w14:textId="491243FF" w:rsidR="007F2FB5" w:rsidRPr="00442291" w:rsidRDefault="007F2FB5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D806B2D" w14:textId="77777777" w:rsidR="005719B2" w:rsidRPr="00F04927" w:rsidRDefault="005719B2" w:rsidP="005719B2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029C6B80" w14:textId="77777777" w:rsidR="005719B2" w:rsidRPr="00F04927" w:rsidRDefault="005719B2" w:rsidP="005719B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45D4D249" w14:textId="77777777" w:rsidR="005719B2" w:rsidRPr="00F04927" w:rsidRDefault="005719B2" w:rsidP="005719B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10940AA0" w14:textId="77777777" w:rsidR="005719B2" w:rsidRPr="00F04927" w:rsidRDefault="005719B2" w:rsidP="005719B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1A6846E9" w14:textId="77777777" w:rsidR="005719B2" w:rsidRPr="00F04927" w:rsidRDefault="005719B2" w:rsidP="005719B2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2D75279F" w14:textId="77777777" w:rsidR="005719B2" w:rsidRPr="00442291" w:rsidRDefault="005719B2" w:rsidP="005719B2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5. Макрушин Н. М., Плугатарь Ю. В., Макрушина Е. М., Гончарова Ю.К., Гончаров С. В., Шабанов Р. Ю. Генетика: учебник для ВУЗов: 2-е изд. – СП-б.: Изд-во «Лань», 2021. – 404 с.</w:t>
      </w:r>
    </w:p>
    <w:p w14:paraId="72620B81" w14:textId="77777777" w:rsidR="00DB6BD0" w:rsidRPr="00442291" w:rsidRDefault="00DB6BD0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366BB2CE" w14:textId="77777777" w:rsidR="009E4517" w:rsidRDefault="009E4517" w:rsidP="00DB6BD0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F24632F" w14:textId="538F2AD9" w:rsidR="00DB6BD0" w:rsidRPr="00442291" w:rsidRDefault="005719B2" w:rsidP="00DB6B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719B2">
        <w:rPr>
          <w:rFonts w:cs="Times New Roman"/>
          <w:b/>
          <w:bCs/>
          <w:sz w:val="24"/>
          <w:szCs w:val="24"/>
        </w:rPr>
        <w:t>Семинарское занятие</w:t>
      </w:r>
      <w:r w:rsidR="00DB6BD0" w:rsidRPr="00442291">
        <w:rPr>
          <w:rFonts w:cs="Times New Roman"/>
          <w:b/>
          <w:bCs/>
          <w:sz w:val="24"/>
          <w:szCs w:val="24"/>
        </w:rPr>
        <w:t xml:space="preserve"> 7</w:t>
      </w:r>
    </w:p>
    <w:p w14:paraId="555D157C" w14:textId="72D3BECD" w:rsidR="00DB6BD0" w:rsidRPr="00442291" w:rsidRDefault="009E4517" w:rsidP="00DB6BD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E4517">
        <w:rPr>
          <w:rFonts w:cs="Times New Roman"/>
          <w:b/>
          <w:bCs/>
          <w:sz w:val="24"/>
          <w:szCs w:val="24"/>
        </w:rPr>
        <w:t>Сравнение генно-инженерных методов и технологии редактирования генома.</w:t>
      </w:r>
    </w:p>
    <w:p w14:paraId="3786BDF3" w14:textId="77777777" w:rsidR="00DB6BD0" w:rsidRPr="00442291" w:rsidRDefault="00DB6BD0" w:rsidP="00DB6BD0">
      <w:pPr>
        <w:spacing w:after="0"/>
        <w:jc w:val="center"/>
        <w:rPr>
          <w:rFonts w:cs="Times New Roman"/>
          <w:sz w:val="24"/>
          <w:szCs w:val="24"/>
        </w:rPr>
      </w:pPr>
    </w:p>
    <w:p w14:paraId="3FBFB3A4" w14:textId="6382970C" w:rsidR="009E4517" w:rsidRPr="00442291" w:rsidRDefault="009E4517" w:rsidP="009E451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 </w:t>
      </w:r>
      <w:r>
        <w:rPr>
          <w:i/>
          <w:iCs/>
          <w:sz w:val="24"/>
          <w:szCs w:val="24"/>
        </w:rPr>
        <w:t>в с</w:t>
      </w:r>
      <w:r w:rsidRPr="009E4517">
        <w:rPr>
          <w:i/>
          <w:iCs/>
          <w:sz w:val="24"/>
          <w:szCs w:val="24"/>
        </w:rPr>
        <w:t>равн</w:t>
      </w:r>
      <w:r>
        <w:rPr>
          <w:i/>
          <w:iCs/>
          <w:sz w:val="24"/>
          <w:szCs w:val="24"/>
        </w:rPr>
        <w:t>ительном аспекте г</w:t>
      </w:r>
      <w:r w:rsidRPr="009E4517">
        <w:rPr>
          <w:i/>
          <w:iCs/>
          <w:sz w:val="24"/>
          <w:szCs w:val="24"/>
        </w:rPr>
        <w:t>енно-инженерны</w:t>
      </w:r>
      <w:r>
        <w:rPr>
          <w:i/>
          <w:iCs/>
          <w:sz w:val="24"/>
          <w:szCs w:val="24"/>
        </w:rPr>
        <w:t>е</w:t>
      </w:r>
      <w:r w:rsidRPr="009E4517">
        <w:rPr>
          <w:i/>
          <w:iCs/>
          <w:sz w:val="24"/>
          <w:szCs w:val="24"/>
        </w:rPr>
        <w:t xml:space="preserve"> метод</w:t>
      </w:r>
      <w:r>
        <w:rPr>
          <w:i/>
          <w:iCs/>
          <w:sz w:val="24"/>
          <w:szCs w:val="24"/>
        </w:rPr>
        <w:t>ы</w:t>
      </w:r>
      <w:r w:rsidRPr="009E4517">
        <w:rPr>
          <w:i/>
          <w:iCs/>
          <w:sz w:val="24"/>
          <w:szCs w:val="24"/>
        </w:rPr>
        <w:t xml:space="preserve"> и технологии редактирования генома.</w:t>
      </w:r>
    </w:p>
    <w:p w14:paraId="2310B54A" w14:textId="6DCA2703" w:rsidR="008E1C78" w:rsidRPr="00442291" w:rsidRDefault="009E4517" w:rsidP="008E1C78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</w:t>
      </w:r>
      <w:r w:rsidRPr="00442291">
        <w:rPr>
          <w:rFonts w:cs="Times New Roman"/>
          <w:sz w:val="24"/>
          <w:szCs w:val="24"/>
        </w:rPr>
        <w:t xml:space="preserve">етоды </w:t>
      </w:r>
      <w:r w:rsidR="008E1C78" w:rsidRPr="00442291">
        <w:rPr>
          <w:rFonts w:cs="Times New Roman"/>
          <w:sz w:val="24"/>
          <w:szCs w:val="24"/>
        </w:rPr>
        <w:t>CRISPR-</w:t>
      </w:r>
      <w:proofErr w:type="spellStart"/>
      <w:r w:rsidR="008E1C78" w:rsidRPr="00442291">
        <w:rPr>
          <w:rFonts w:cs="Times New Roman"/>
          <w:sz w:val="24"/>
          <w:szCs w:val="24"/>
        </w:rPr>
        <w:t>Cas</w:t>
      </w:r>
      <w:proofErr w:type="spellEnd"/>
      <w:r w:rsidR="008E1C78" w:rsidRPr="00442291">
        <w:rPr>
          <w:rFonts w:cs="Times New Roman"/>
          <w:sz w:val="24"/>
          <w:szCs w:val="24"/>
        </w:rPr>
        <w:t xml:space="preserve"> позволяют с высокой точностью вносить изменения в геном: вырезать, заменять или встраивать нужные участки ДНК, что открывает перспективы лечения генетических заболеваний, создания новых лекарств и улучшения сельскохозяйственных культур. </w:t>
      </w:r>
    </w:p>
    <w:p w14:paraId="0AC7D2FA" w14:textId="67275FB8" w:rsidR="008E1C78" w:rsidRPr="00442291" w:rsidRDefault="008E1C78" w:rsidP="008E1C7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Несмотря на значительные достижения, технологии редактирования геномов сталкиваются с рядом технических и этических проблем, которые необходимо решать для их безопасной интеграции в клиническую практику и жизнь общества.</w:t>
      </w:r>
    </w:p>
    <w:p w14:paraId="4D11648A" w14:textId="6967112E" w:rsidR="00CC5590" w:rsidRPr="009E4517" w:rsidRDefault="009E4517" w:rsidP="00CC5590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9E4517">
        <w:rPr>
          <w:rFonts w:cs="Times New Roman"/>
          <w:i/>
          <w:iCs/>
          <w:sz w:val="24"/>
          <w:szCs w:val="24"/>
        </w:rPr>
        <w:t>Основные</w:t>
      </w:r>
      <w:r w:rsidR="00CC5590" w:rsidRPr="009E4517">
        <w:rPr>
          <w:rFonts w:cs="Times New Roman"/>
          <w:i/>
          <w:iCs/>
          <w:sz w:val="24"/>
          <w:szCs w:val="24"/>
        </w:rPr>
        <w:t xml:space="preserve"> вопросы:</w:t>
      </w:r>
    </w:p>
    <w:p w14:paraId="2F4AE38A" w14:textId="2F5A72F0" w:rsidR="00CC5590" w:rsidRPr="00442291" w:rsidRDefault="00CC5590" w:rsidP="00CC559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1. </w:t>
      </w:r>
      <w:r w:rsidR="00D60FAE" w:rsidRPr="00442291">
        <w:rPr>
          <w:rFonts w:cs="Times New Roman"/>
          <w:sz w:val="24"/>
          <w:szCs w:val="24"/>
        </w:rPr>
        <w:t>Основные методы редактирования генома</w:t>
      </w:r>
      <w:r w:rsidRPr="00442291">
        <w:rPr>
          <w:rFonts w:cs="Times New Roman"/>
          <w:sz w:val="24"/>
          <w:szCs w:val="24"/>
        </w:rPr>
        <w:t>.</w:t>
      </w:r>
    </w:p>
    <w:p w14:paraId="67080411" w14:textId="77777777" w:rsidR="00CC5590" w:rsidRDefault="00CC5590" w:rsidP="00CC559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Преимущества генной терапии ненаследственных заболеваний.</w:t>
      </w:r>
    </w:p>
    <w:p w14:paraId="4B930DBB" w14:textId="77777777" w:rsidR="009E4517" w:rsidRPr="00442291" w:rsidRDefault="009E4517" w:rsidP="00CC559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51F5590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1E221E00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1DE5B1AE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0FDE2539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5846BA59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2C67BC7A" w14:textId="77777777" w:rsidR="009E4517" w:rsidRPr="00442291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5. Макрушин Н. М., Плугатарь Ю. В., Макрушина Е. М., Гончарова Ю.К., Гончаров С. В., Шабанов Р. Ю. Генетика: учебник для ВУЗов: 2-е изд. – СП-б.: Изд-во «Лань», 2021. – 404 с.</w:t>
      </w:r>
    </w:p>
    <w:p w14:paraId="0CCBA361" w14:textId="77777777" w:rsidR="00DB6BD0" w:rsidRPr="00442291" w:rsidRDefault="00DB6BD0" w:rsidP="00DB6BD0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89A9F8A" w14:textId="00D8C977" w:rsidR="00A9589C" w:rsidRPr="00442291" w:rsidRDefault="009E4517" w:rsidP="00A9589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719B2">
        <w:rPr>
          <w:rFonts w:cs="Times New Roman"/>
          <w:b/>
          <w:bCs/>
          <w:sz w:val="24"/>
          <w:szCs w:val="24"/>
        </w:rPr>
        <w:t>Семинарское занятие</w:t>
      </w:r>
      <w:r w:rsidR="00A9589C" w:rsidRPr="00442291">
        <w:rPr>
          <w:rFonts w:cs="Times New Roman"/>
          <w:b/>
          <w:bCs/>
          <w:sz w:val="24"/>
          <w:szCs w:val="24"/>
        </w:rPr>
        <w:t xml:space="preserve"> 8</w:t>
      </w:r>
    </w:p>
    <w:p w14:paraId="005BDE23" w14:textId="77777777" w:rsidR="00A9589C" w:rsidRPr="00442291" w:rsidRDefault="00A9589C" w:rsidP="00A9589C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2EE73133" w14:textId="09CF2D70" w:rsidR="00A9589C" w:rsidRPr="00442291" w:rsidRDefault="009E4517" w:rsidP="00A9589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E4517">
        <w:rPr>
          <w:rFonts w:cs="Times New Roman"/>
          <w:b/>
          <w:bCs/>
          <w:sz w:val="24"/>
          <w:szCs w:val="24"/>
        </w:rPr>
        <w:t>Некоторые этические и социальные проблемы генной терапии.</w:t>
      </w:r>
    </w:p>
    <w:p w14:paraId="7657309D" w14:textId="77777777" w:rsidR="00A9589C" w:rsidRPr="00442291" w:rsidRDefault="00A9589C" w:rsidP="00A9589C">
      <w:pPr>
        <w:spacing w:after="0"/>
        <w:jc w:val="center"/>
        <w:rPr>
          <w:rFonts w:cs="Times New Roman"/>
          <w:sz w:val="24"/>
          <w:szCs w:val="24"/>
        </w:rPr>
      </w:pPr>
    </w:p>
    <w:p w14:paraId="1ACF4FD9" w14:textId="6F76A40E" w:rsidR="009E4517" w:rsidRPr="00442291" w:rsidRDefault="009E4517" w:rsidP="009E451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>
        <w:rPr>
          <w:i/>
          <w:iCs/>
          <w:sz w:val="24"/>
          <w:szCs w:val="24"/>
        </w:rPr>
        <w:t>н</w:t>
      </w:r>
      <w:r w:rsidRPr="009E4517">
        <w:rPr>
          <w:i/>
          <w:iCs/>
          <w:sz w:val="24"/>
          <w:szCs w:val="24"/>
        </w:rPr>
        <w:t>екоторые этические и социальные проблемы генной терапии.</w:t>
      </w:r>
    </w:p>
    <w:p w14:paraId="6F2781FD" w14:textId="77777777" w:rsidR="009E4517" w:rsidRPr="00442291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Этические и юридические вопросы:</w:t>
      </w:r>
      <w:r w:rsidRPr="00442291">
        <w:rPr>
          <w:rFonts w:cs="Times New Roman"/>
          <w:sz w:val="24"/>
          <w:szCs w:val="24"/>
        </w:rPr>
        <w:t xml:space="preserve"> Широкое внедрение технологии требует решения этических вопросов, связанных с редактированием генома, особенно в случае воздействия на эмбриональные клетки. </w:t>
      </w:r>
    </w:p>
    <w:p w14:paraId="60EFC521" w14:textId="7962A3DD" w:rsidR="00A9589C" w:rsidRPr="009E4517" w:rsidRDefault="009E4517" w:rsidP="00A9589C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9E4517">
        <w:rPr>
          <w:rFonts w:cs="Times New Roman"/>
          <w:i/>
          <w:iCs/>
          <w:sz w:val="24"/>
          <w:szCs w:val="24"/>
        </w:rPr>
        <w:t xml:space="preserve">Основные </w:t>
      </w:r>
      <w:r w:rsidR="00A9589C" w:rsidRPr="009E4517">
        <w:rPr>
          <w:rFonts w:cs="Times New Roman"/>
          <w:i/>
          <w:iCs/>
          <w:sz w:val="24"/>
          <w:szCs w:val="24"/>
        </w:rPr>
        <w:t>вопросы:</w:t>
      </w:r>
    </w:p>
    <w:p w14:paraId="696A70C2" w14:textId="27DFDDB2" w:rsidR="00A9589C" w:rsidRPr="00442291" w:rsidRDefault="00A9589C" w:rsidP="00A9589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Технологии редактирования генов с помощью ZFN и TALEN.</w:t>
      </w:r>
    </w:p>
    <w:p w14:paraId="3374A04A" w14:textId="29C41C64" w:rsidR="00A9589C" w:rsidRPr="00442291" w:rsidRDefault="00A9589C" w:rsidP="00A9589C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Особенности и ограничения технологии ZFN и TALEN.</w:t>
      </w:r>
    </w:p>
    <w:p w14:paraId="1DDD4184" w14:textId="77777777" w:rsidR="009E4517" w:rsidRPr="00442291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C271F06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13DDFA41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45D6579F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4AEC3797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631D8AF9" w14:textId="77777777" w:rsidR="009E4517" w:rsidRPr="00F04927" w:rsidRDefault="009E4517" w:rsidP="009E451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2CF85088" w14:textId="77777777" w:rsidR="008E6F8A" w:rsidRPr="00442291" w:rsidRDefault="008E6F8A" w:rsidP="007F2FB5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4D3E8D2B" w14:textId="7F6DCFAE" w:rsidR="008E6F8A" w:rsidRPr="00442291" w:rsidRDefault="009E4517" w:rsidP="008E6F8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5719B2">
        <w:rPr>
          <w:rFonts w:cs="Times New Roman"/>
          <w:b/>
          <w:bCs/>
          <w:sz w:val="24"/>
          <w:szCs w:val="24"/>
        </w:rPr>
        <w:t>Семинарское занятие</w:t>
      </w:r>
      <w:r w:rsidRPr="00442291">
        <w:rPr>
          <w:rFonts w:cs="Times New Roman"/>
          <w:b/>
          <w:bCs/>
          <w:sz w:val="24"/>
          <w:szCs w:val="24"/>
        </w:rPr>
        <w:t xml:space="preserve"> </w:t>
      </w:r>
      <w:r w:rsidR="008E6F8A" w:rsidRPr="00442291">
        <w:rPr>
          <w:rFonts w:cs="Times New Roman"/>
          <w:b/>
          <w:bCs/>
          <w:sz w:val="24"/>
          <w:szCs w:val="24"/>
        </w:rPr>
        <w:t>9</w:t>
      </w:r>
    </w:p>
    <w:p w14:paraId="73BA78B2" w14:textId="77777777" w:rsidR="008E6F8A" w:rsidRPr="00442291" w:rsidRDefault="008E6F8A" w:rsidP="008E6F8A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67ECBAC3" w14:textId="76763F97" w:rsidR="008E6F8A" w:rsidRDefault="00FB133C" w:rsidP="008E6F8A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B133C">
        <w:rPr>
          <w:rFonts w:cs="Times New Roman"/>
          <w:b/>
          <w:bCs/>
          <w:sz w:val="24"/>
          <w:szCs w:val="24"/>
        </w:rPr>
        <w:t>Редактирование геномов с помощью CRISPR/</w:t>
      </w:r>
      <w:proofErr w:type="spellStart"/>
      <w:r w:rsidRPr="00FB133C">
        <w:rPr>
          <w:rFonts w:cs="Times New Roman"/>
          <w:b/>
          <w:bCs/>
          <w:sz w:val="24"/>
          <w:szCs w:val="24"/>
        </w:rPr>
        <w:t>Cas</w:t>
      </w:r>
      <w:proofErr w:type="spellEnd"/>
      <w:r w:rsidRPr="00FB133C">
        <w:rPr>
          <w:rFonts w:cs="Times New Roman"/>
          <w:b/>
          <w:bCs/>
          <w:sz w:val="24"/>
          <w:szCs w:val="24"/>
        </w:rPr>
        <w:t xml:space="preserve"> технологии. Формы доставки компонентов CRISPR/</w:t>
      </w:r>
      <w:proofErr w:type="spellStart"/>
      <w:r w:rsidRPr="00FB133C">
        <w:rPr>
          <w:rFonts w:cs="Times New Roman"/>
          <w:b/>
          <w:bCs/>
          <w:sz w:val="24"/>
          <w:szCs w:val="24"/>
        </w:rPr>
        <w:t>Cas</w:t>
      </w:r>
      <w:proofErr w:type="spellEnd"/>
      <w:r w:rsidRPr="00FB133C">
        <w:rPr>
          <w:rFonts w:cs="Times New Roman"/>
          <w:b/>
          <w:bCs/>
          <w:sz w:val="24"/>
          <w:szCs w:val="24"/>
        </w:rPr>
        <w:t xml:space="preserve"> в живые клетки.</w:t>
      </w:r>
    </w:p>
    <w:p w14:paraId="0F249D83" w14:textId="77777777" w:rsidR="00FB133C" w:rsidRPr="00442291" w:rsidRDefault="00FB133C" w:rsidP="008E6F8A">
      <w:pPr>
        <w:spacing w:after="0"/>
        <w:jc w:val="center"/>
        <w:rPr>
          <w:rFonts w:cs="Times New Roman"/>
          <w:sz w:val="24"/>
          <w:szCs w:val="24"/>
        </w:rPr>
      </w:pPr>
    </w:p>
    <w:p w14:paraId="28824EC7" w14:textId="3A6DDA4D" w:rsidR="00FB133C" w:rsidRPr="00442291" w:rsidRDefault="00FB133C" w:rsidP="00FB133C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 w:rsidR="007F0A30">
        <w:rPr>
          <w:i/>
          <w:iCs/>
          <w:sz w:val="24"/>
          <w:szCs w:val="24"/>
        </w:rPr>
        <w:t>р</w:t>
      </w:r>
      <w:r w:rsidR="007F0A30" w:rsidRPr="007F0A30">
        <w:rPr>
          <w:i/>
          <w:iCs/>
          <w:sz w:val="24"/>
          <w:szCs w:val="24"/>
        </w:rPr>
        <w:t>едактирование геномов с помощью CRISPR/</w:t>
      </w:r>
      <w:proofErr w:type="spellStart"/>
      <w:r w:rsidR="007F0A30" w:rsidRPr="007F0A30">
        <w:rPr>
          <w:i/>
          <w:iCs/>
          <w:sz w:val="24"/>
          <w:szCs w:val="24"/>
        </w:rPr>
        <w:t>Cas</w:t>
      </w:r>
      <w:proofErr w:type="spellEnd"/>
      <w:r w:rsidR="007F0A30" w:rsidRPr="007F0A30">
        <w:rPr>
          <w:i/>
          <w:iCs/>
          <w:sz w:val="24"/>
          <w:szCs w:val="24"/>
        </w:rPr>
        <w:t xml:space="preserve"> технологии</w:t>
      </w:r>
      <w:r w:rsidR="007F0A30">
        <w:rPr>
          <w:i/>
          <w:iCs/>
          <w:sz w:val="24"/>
          <w:szCs w:val="24"/>
        </w:rPr>
        <w:t>, о ф</w:t>
      </w:r>
      <w:r w:rsidR="007F0A30" w:rsidRPr="007F0A30">
        <w:rPr>
          <w:i/>
          <w:iCs/>
          <w:sz w:val="24"/>
          <w:szCs w:val="24"/>
        </w:rPr>
        <w:t>орм</w:t>
      </w:r>
      <w:r w:rsidR="007F0A30">
        <w:rPr>
          <w:i/>
          <w:iCs/>
          <w:sz w:val="24"/>
          <w:szCs w:val="24"/>
        </w:rPr>
        <w:t>ах</w:t>
      </w:r>
      <w:r w:rsidR="007F0A30" w:rsidRPr="007F0A30">
        <w:rPr>
          <w:i/>
          <w:iCs/>
          <w:sz w:val="24"/>
          <w:szCs w:val="24"/>
        </w:rPr>
        <w:t xml:space="preserve"> доставки компонентов CRISPR/</w:t>
      </w:r>
      <w:proofErr w:type="spellStart"/>
      <w:r w:rsidR="007F0A30" w:rsidRPr="007F0A30">
        <w:rPr>
          <w:i/>
          <w:iCs/>
          <w:sz w:val="24"/>
          <w:szCs w:val="24"/>
        </w:rPr>
        <w:t>Cas</w:t>
      </w:r>
      <w:proofErr w:type="spellEnd"/>
      <w:r w:rsidR="007F0A30" w:rsidRPr="007F0A30">
        <w:rPr>
          <w:i/>
          <w:iCs/>
          <w:sz w:val="24"/>
          <w:szCs w:val="24"/>
        </w:rPr>
        <w:t xml:space="preserve"> в живые клетки</w:t>
      </w:r>
      <w:r w:rsidRPr="00FB133C">
        <w:rPr>
          <w:i/>
          <w:iCs/>
          <w:sz w:val="24"/>
          <w:szCs w:val="24"/>
        </w:rPr>
        <w:t>.</w:t>
      </w:r>
    </w:p>
    <w:p w14:paraId="7BAC16E8" w14:textId="235C81BC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Преимущества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включают высокую точность, универсальность в использовании, относительную простоту и низкую стоимость по сравнению с предыдущими методами, что открывает широкие перспективы для медицины, сельского хозяйства и фундаментальных исследований. </w:t>
      </w:r>
    </w:p>
    <w:p w14:paraId="13F7BD2B" w14:textId="77777777" w:rsidR="00AB6961" w:rsidRPr="00442291" w:rsidRDefault="00AB6961" w:rsidP="00AB6961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Технология редактирования генома CRISPR/</w:t>
      </w:r>
      <w:proofErr w:type="spellStart"/>
      <w:r w:rsidRPr="00442291">
        <w:rPr>
          <w:rFonts w:cs="Times New Roman"/>
          <w:i/>
          <w:iCs/>
          <w:sz w:val="24"/>
          <w:szCs w:val="24"/>
        </w:rPr>
        <w:t>Cas</w:t>
      </w:r>
      <w:proofErr w:type="spellEnd"/>
    </w:p>
    <w:p w14:paraId="2220C9E7" w14:textId="77777777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Принцип работы:</w:t>
      </w:r>
      <w:r w:rsidRPr="00442291">
        <w:rPr>
          <w:rFonts w:cs="Times New Roman"/>
          <w:sz w:val="24"/>
          <w:szCs w:val="24"/>
        </w:rPr>
        <w:t xml:space="preserve"> Система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работает как молекулярные ножницы. Направляющая РНК (</w:t>
      </w:r>
      <w:proofErr w:type="spellStart"/>
      <w:r w:rsidRPr="00442291">
        <w:rPr>
          <w:rFonts w:cs="Times New Roman"/>
          <w:sz w:val="24"/>
          <w:szCs w:val="24"/>
        </w:rPr>
        <w:t>gRNA</w:t>
      </w:r>
      <w:proofErr w:type="spellEnd"/>
      <w:r w:rsidRPr="00442291">
        <w:rPr>
          <w:rFonts w:cs="Times New Roman"/>
          <w:sz w:val="24"/>
          <w:szCs w:val="24"/>
        </w:rPr>
        <w:t xml:space="preserve">) ведет фермент Cas9 к определенной последовательности ДНК в геноме. Затем Cas9 разрезает двойную спираль ДНК в этом месте. </w:t>
      </w:r>
    </w:p>
    <w:p w14:paraId="7FE0EBA0" w14:textId="77777777" w:rsidR="00AB6961" w:rsidRPr="00442291" w:rsidRDefault="00AB6961" w:rsidP="00AB6961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Преимущества технологии CRISPR/</w:t>
      </w:r>
      <w:proofErr w:type="spellStart"/>
      <w:r w:rsidRPr="00442291">
        <w:rPr>
          <w:rFonts w:cs="Times New Roman"/>
          <w:i/>
          <w:iCs/>
          <w:sz w:val="24"/>
          <w:szCs w:val="24"/>
        </w:rPr>
        <w:t>Cas</w:t>
      </w:r>
      <w:proofErr w:type="spellEnd"/>
    </w:p>
    <w:p w14:paraId="72BC58BA" w14:textId="77777777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Высокая точность: Система позволяет прицельно редактировать конкретные участки генома. </w:t>
      </w:r>
    </w:p>
    <w:p w14:paraId="3EA4BE4C" w14:textId="77777777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Гибкость и универсальность: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можно адаптировать для самых разных задач, включая выключение, активацию или замену генов. </w:t>
      </w:r>
    </w:p>
    <w:p w14:paraId="512544A6" w14:textId="77777777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Относительная простота и доступность</w:t>
      </w:r>
      <w:proofErr w:type="gramStart"/>
      <w:r w:rsidRPr="00442291">
        <w:rPr>
          <w:rFonts w:cs="Times New Roman"/>
          <w:sz w:val="24"/>
          <w:szCs w:val="24"/>
        </w:rPr>
        <w:t>: В сравнении с</w:t>
      </w:r>
      <w:proofErr w:type="gramEnd"/>
      <w:r w:rsidRPr="00442291">
        <w:rPr>
          <w:rFonts w:cs="Times New Roman"/>
          <w:sz w:val="24"/>
          <w:szCs w:val="24"/>
        </w:rPr>
        <w:t xml:space="preserve"> предыдущими методами (например, ZFN или TALEN),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легче в дизайне и использовании, а также снижает стоимость исследований. </w:t>
      </w:r>
    </w:p>
    <w:p w14:paraId="4D2F7462" w14:textId="71FBF646" w:rsidR="00AB6961" w:rsidRPr="007F0A30" w:rsidRDefault="007F0A30" w:rsidP="00AB6961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7F0A30">
        <w:rPr>
          <w:rFonts w:cs="Times New Roman"/>
          <w:i/>
          <w:iCs/>
          <w:sz w:val="24"/>
          <w:szCs w:val="24"/>
        </w:rPr>
        <w:t>Основные</w:t>
      </w:r>
      <w:r w:rsidR="00AB6961" w:rsidRPr="007F0A30">
        <w:rPr>
          <w:rFonts w:cs="Times New Roman"/>
          <w:i/>
          <w:iCs/>
          <w:sz w:val="24"/>
          <w:szCs w:val="24"/>
        </w:rPr>
        <w:t xml:space="preserve"> вопросы:</w:t>
      </w:r>
    </w:p>
    <w:p w14:paraId="3090BD54" w14:textId="4EECF370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Технология редактирования генома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</w:p>
    <w:p w14:paraId="01A31515" w14:textId="77777777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системы прокариот </w:t>
      </w:r>
    </w:p>
    <w:p w14:paraId="3BBBFE4E" w14:textId="5F5BC72B" w:rsidR="00AB6961" w:rsidRPr="00442291" w:rsidRDefault="00AB6961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3. Преимущества технологии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>.</w:t>
      </w:r>
    </w:p>
    <w:p w14:paraId="3E2388B3" w14:textId="77777777" w:rsidR="00311D0D" w:rsidRPr="00442291" w:rsidRDefault="00311D0D" w:rsidP="00AB6961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37B4496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2B02E7F7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2989AE6C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21F527D9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550675AA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582888EF" w14:textId="77777777" w:rsidR="00311D0D" w:rsidRPr="007F0A30" w:rsidRDefault="00311D0D" w:rsidP="00AB696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52088CE5" w14:textId="77777777" w:rsidR="00311D0D" w:rsidRPr="007F0A30" w:rsidRDefault="00311D0D" w:rsidP="00AB696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7934850A" w14:textId="6A3355E1" w:rsidR="00311D0D" w:rsidRPr="00442291" w:rsidRDefault="007F0A30" w:rsidP="00311D0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F0A30">
        <w:rPr>
          <w:rFonts w:cs="Times New Roman"/>
          <w:b/>
          <w:bCs/>
          <w:sz w:val="24"/>
          <w:szCs w:val="24"/>
        </w:rPr>
        <w:t>Семинарское занятие</w:t>
      </w:r>
      <w:r w:rsidR="00311D0D" w:rsidRPr="00442291">
        <w:rPr>
          <w:rFonts w:cs="Times New Roman"/>
          <w:b/>
          <w:bCs/>
          <w:sz w:val="24"/>
          <w:szCs w:val="24"/>
        </w:rPr>
        <w:t xml:space="preserve"> 10</w:t>
      </w:r>
    </w:p>
    <w:p w14:paraId="6EE0C046" w14:textId="77777777" w:rsidR="00311D0D" w:rsidRPr="00442291" w:rsidRDefault="00311D0D" w:rsidP="00311D0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296CD8E1" w14:textId="15A25F3D" w:rsidR="00311D0D" w:rsidRPr="00442291" w:rsidRDefault="007F0A30" w:rsidP="00311D0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F0A30">
        <w:rPr>
          <w:rFonts w:cs="Times New Roman"/>
          <w:b/>
          <w:bCs/>
          <w:sz w:val="24"/>
          <w:szCs w:val="24"/>
        </w:rPr>
        <w:t>Редактирование геномов с помощью CRISPR/</w:t>
      </w:r>
      <w:proofErr w:type="spellStart"/>
      <w:r w:rsidRPr="007F0A30">
        <w:rPr>
          <w:rFonts w:cs="Times New Roman"/>
          <w:b/>
          <w:bCs/>
          <w:sz w:val="24"/>
          <w:szCs w:val="24"/>
        </w:rPr>
        <w:t>Cas</w:t>
      </w:r>
      <w:proofErr w:type="spellEnd"/>
      <w:r w:rsidRPr="007F0A30">
        <w:rPr>
          <w:rFonts w:cs="Times New Roman"/>
          <w:b/>
          <w:bCs/>
          <w:sz w:val="24"/>
          <w:szCs w:val="24"/>
        </w:rPr>
        <w:t xml:space="preserve"> технологии. Формы доставки компонентов CRISPR/</w:t>
      </w:r>
      <w:proofErr w:type="spellStart"/>
      <w:r w:rsidRPr="007F0A30">
        <w:rPr>
          <w:rFonts w:cs="Times New Roman"/>
          <w:b/>
          <w:bCs/>
          <w:sz w:val="24"/>
          <w:szCs w:val="24"/>
        </w:rPr>
        <w:t>Cas</w:t>
      </w:r>
      <w:proofErr w:type="spellEnd"/>
      <w:r w:rsidRPr="007F0A30">
        <w:rPr>
          <w:rFonts w:cs="Times New Roman"/>
          <w:b/>
          <w:bCs/>
          <w:sz w:val="24"/>
          <w:szCs w:val="24"/>
        </w:rPr>
        <w:t xml:space="preserve"> в живые клетки</w:t>
      </w:r>
      <w:r w:rsidR="00311D0D" w:rsidRPr="00442291">
        <w:rPr>
          <w:rFonts w:cs="Times New Roman"/>
          <w:b/>
          <w:bCs/>
          <w:sz w:val="24"/>
          <w:szCs w:val="24"/>
        </w:rPr>
        <w:t>.</w:t>
      </w:r>
    </w:p>
    <w:p w14:paraId="45D51715" w14:textId="77777777" w:rsidR="00311D0D" w:rsidRPr="00442291" w:rsidRDefault="00311D0D" w:rsidP="00311D0D">
      <w:pPr>
        <w:spacing w:after="0"/>
        <w:jc w:val="center"/>
        <w:rPr>
          <w:rFonts w:cs="Times New Roman"/>
          <w:sz w:val="24"/>
          <w:szCs w:val="24"/>
        </w:rPr>
      </w:pPr>
    </w:p>
    <w:p w14:paraId="5B42289E" w14:textId="77777777" w:rsidR="007F0A30" w:rsidRPr="00442291" w:rsidRDefault="007F0A30" w:rsidP="007F0A30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>
        <w:rPr>
          <w:i/>
          <w:iCs/>
          <w:sz w:val="24"/>
          <w:szCs w:val="24"/>
        </w:rPr>
        <w:t>р</w:t>
      </w:r>
      <w:r w:rsidRPr="007F0A30">
        <w:rPr>
          <w:i/>
          <w:iCs/>
          <w:sz w:val="24"/>
          <w:szCs w:val="24"/>
        </w:rPr>
        <w:t>едактирование геномов с помощью CRISPR/</w:t>
      </w:r>
      <w:proofErr w:type="spellStart"/>
      <w:r w:rsidRPr="007F0A30">
        <w:rPr>
          <w:i/>
          <w:iCs/>
          <w:sz w:val="24"/>
          <w:szCs w:val="24"/>
        </w:rPr>
        <w:t>Cas</w:t>
      </w:r>
      <w:proofErr w:type="spellEnd"/>
      <w:r w:rsidRPr="007F0A30">
        <w:rPr>
          <w:i/>
          <w:iCs/>
          <w:sz w:val="24"/>
          <w:szCs w:val="24"/>
        </w:rPr>
        <w:t xml:space="preserve"> технологии</w:t>
      </w:r>
      <w:r>
        <w:rPr>
          <w:i/>
          <w:iCs/>
          <w:sz w:val="24"/>
          <w:szCs w:val="24"/>
        </w:rPr>
        <w:t>, о ф</w:t>
      </w:r>
      <w:r w:rsidRPr="007F0A30">
        <w:rPr>
          <w:i/>
          <w:iCs/>
          <w:sz w:val="24"/>
          <w:szCs w:val="24"/>
        </w:rPr>
        <w:t>орм</w:t>
      </w:r>
      <w:r>
        <w:rPr>
          <w:i/>
          <w:iCs/>
          <w:sz w:val="24"/>
          <w:szCs w:val="24"/>
        </w:rPr>
        <w:t>ах</w:t>
      </w:r>
      <w:r w:rsidRPr="007F0A30">
        <w:rPr>
          <w:i/>
          <w:iCs/>
          <w:sz w:val="24"/>
          <w:szCs w:val="24"/>
        </w:rPr>
        <w:t xml:space="preserve"> доставки компонентов CRISPR/</w:t>
      </w:r>
      <w:proofErr w:type="spellStart"/>
      <w:r w:rsidRPr="007F0A30">
        <w:rPr>
          <w:i/>
          <w:iCs/>
          <w:sz w:val="24"/>
          <w:szCs w:val="24"/>
        </w:rPr>
        <w:t>Cas</w:t>
      </w:r>
      <w:proofErr w:type="spellEnd"/>
      <w:r w:rsidRPr="007F0A30">
        <w:rPr>
          <w:i/>
          <w:iCs/>
          <w:sz w:val="24"/>
          <w:szCs w:val="24"/>
        </w:rPr>
        <w:t xml:space="preserve"> в живые клетки</w:t>
      </w:r>
      <w:r w:rsidRPr="00FB133C">
        <w:rPr>
          <w:i/>
          <w:iCs/>
          <w:sz w:val="24"/>
          <w:szCs w:val="24"/>
        </w:rPr>
        <w:t>.</w:t>
      </w:r>
    </w:p>
    <w:p w14:paraId="4EBBED72" w14:textId="77777777" w:rsidR="00DC5286" w:rsidRPr="00442291" w:rsidRDefault="00DC5286" w:rsidP="00311D0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076F606" w14:textId="77777777" w:rsidR="00DC5286" w:rsidRPr="00442291" w:rsidRDefault="00DC5286" w:rsidP="00311D0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В протоколах редактирования геномов используются различные белки 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>, наиболее распространенным из которых является Cas9, который нацеливается на ДНК и создает разрывы. Доставка компонентов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в живые клетки осуществляется в виде ДНК, мРНК или </w:t>
      </w:r>
      <w:proofErr w:type="spellStart"/>
      <w:r w:rsidRPr="00442291">
        <w:rPr>
          <w:rFonts w:cs="Times New Roman"/>
          <w:sz w:val="24"/>
          <w:szCs w:val="24"/>
        </w:rPr>
        <w:t>рибонуклеопротеиновых</w:t>
      </w:r>
      <w:proofErr w:type="spellEnd"/>
      <w:r w:rsidRPr="00442291">
        <w:rPr>
          <w:rFonts w:cs="Times New Roman"/>
          <w:sz w:val="24"/>
          <w:szCs w:val="24"/>
        </w:rPr>
        <w:t xml:space="preserve"> (РНП) комплексов. Среди методов доставки – вирусы, липидные наночастицы (ЛНЧ), </w:t>
      </w:r>
      <w:proofErr w:type="spellStart"/>
      <w:r w:rsidRPr="00442291">
        <w:rPr>
          <w:rFonts w:cs="Times New Roman"/>
          <w:sz w:val="24"/>
          <w:szCs w:val="24"/>
        </w:rPr>
        <w:t>электропорация</w:t>
      </w:r>
      <w:proofErr w:type="spellEnd"/>
      <w:r w:rsidRPr="00442291">
        <w:rPr>
          <w:rFonts w:cs="Times New Roman"/>
          <w:sz w:val="24"/>
          <w:szCs w:val="24"/>
        </w:rPr>
        <w:t xml:space="preserve"> и микроинъекция. </w:t>
      </w:r>
    </w:p>
    <w:p w14:paraId="59BE7401" w14:textId="77777777" w:rsidR="00DC5286" w:rsidRPr="007F0A30" w:rsidRDefault="00DC5286" w:rsidP="00DC5286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7F0A30">
        <w:rPr>
          <w:rFonts w:cs="Times New Roman"/>
          <w:i/>
          <w:iCs/>
          <w:sz w:val="24"/>
          <w:szCs w:val="24"/>
        </w:rPr>
        <w:t>Формы доставки компонентов CRISPR/</w:t>
      </w:r>
      <w:proofErr w:type="spellStart"/>
      <w:r w:rsidRPr="007F0A30">
        <w:rPr>
          <w:rFonts w:cs="Times New Roman"/>
          <w:i/>
          <w:iCs/>
          <w:sz w:val="24"/>
          <w:szCs w:val="24"/>
        </w:rPr>
        <w:t>Cas</w:t>
      </w:r>
      <w:proofErr w:type="spellEnd"/>
    </w:p>
    <w:p w14:paraId="7A751D75" w14:textId="77777777" w:rsidR="00DC5286" w:rsidRPr="00442291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ДНК-векторы: Компоненты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могут быть доставлены в клетки в составе экспрессионных ДНК-векторов, которые затем транскрибируются в клетке. </w:t>
      </w:r>
    </w:p>
    <w:p w14:paraId="79F7FC33" w14:textId="77777777" w:rsidR="00DC5286" w:rsidRPr="00442291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мРНК: Белок 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и направляющая РНК (</w:t>
      </w:r>
      <w:proofErr w:type="spellStart"/>
      <w:r w:rsidRPr="00442291">
        <w:rPr>
          <w:rFonts w:cs="Times New Roman"/>
          <w:sz w:val="24"/>
          <w:szCs w:val="24"/>
        </w:rPr>
        <w:t>sgRNA</w:t>
      </w:r>
      <w:proofErr w:type="spellEnd"/>
      <w:r w:rsidRPr="00442291">
        <w:rPr>
          <w:rFonts w:cs="Times New Roman"/>
          <w:sz w:val="24"/>
          <w:szCs w:val="24"/>
        </w:rPr>
        <w:t xml:space="preserve">) могут быть введены в виде мРНК, что обеспечивает их временную экспрессию в клетках. </w:t>
      </w:r>
    </w:p>
    <w:p w14:paraId="3993238B" w14:textId="77777777" w:rsidR="00DC5286" w:rsidRPr="00442291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proofErr w:type="spellStart"/>
      <w:r w:rsidRPr="00442291">
        <w:rPr>
          <w:rFonts w:cs="Times New Roman"/>
          <w:sz w:val="24"/>
          <w:szCs w:val="24"/>
        </w:rPr>
        <w:t>Рибонуклеопротеиновые</w:t>
      </w:r>
      <w:proofErr w:type="spellEnd"/>
      <w:r w:rsidRPr="00442291">
        <w:rPr>
          <w:rFonts w:cs="Times New Roman"/>
          <w:sz w:val="24"/>
          <w:szCs w:val="24"/>
        </w:rPr>
        <w:t xml:space="preserve"> (РНП) комплексы</w:t>
      </w:r>
      <w:proofErr w:type="gramStart"/>
      <w:r w:rsidRPr="00442291">
        <w:rPr>
          <w:rFonts w:cs="Times New Roman"/>
          <w:sz w:val="24"/>
          <w:szCs w:val="24"/>
        </w:rPr>
        <w:t>: Это</w:t>
      </w:r>
      <w:proofErr w:type="gramEnd"/>
      <w:r w:rsidRPr="00442291">
        <w:rPr>
          <w:rFonts w:cs="Times New Roman"/>
          <w:sz w:val="24"/>
          <w:szCs w:val="24"/>
        </w:rPr>
        <w:t xml:space="preserve"> наиболее предпочтительный вариант доставки, поскольку готовый белок 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и </w:t>
      </w:r>
      <w:proofErr w:type="spellStart"/>
      <w:r w:rsidRPr="00442291">
        <w:rPr>
          <w:rFonts w:cs="Times New Roman"/>
          <w:sz w:val="24"/>
          <w:szCs w:val="24"/>
        </w:rPr>
        <w:t>sgRNA</w:t>
      </w:r>
      <w:proofErr w:type="spellEnd"/>
      <w:r w:rsidRPr="00442291">
        <w:rPr>
          <w:rFonts w:cs="Times New Roman"/>
          <w:sz w:val="24"/>
          <w:szCs w:val="24"/>
        </w:rPr>
        <w:t xml:space="preserve"> заранее собираются в комплекс и вводятся в клетки. Это упрощает процесс и повышает эффективность, так как компоненты доступны сразу после проникновения в клетку. </w:t>
      </w:r>
    </w:p>
    <w:p w14:paraId="5CC75E71" w14:textId="77777777" w:rsidR="00DC5286" w:rsidRPr="00442291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Одноцепочечные ДНК-олигонуклеотиды</w:t>
      </w:r>
      <w:proofErr w:type="gramStart"/>
      <w:r w:rsidRPr="00442291">
        <w:rPr>
          <w:rFonts w:cs="Times New Roman"/>
          <w:sz w:val="24"/>
          <w:szCs w:val="24"/>
        </w:rPr>
        <w:t>: Они</w:t>
      </w:r>
      <w:proofErr w:type="gramEnd"/>
      <w:r w:rsidRPr="00442291">
        <w:rPr>
          <w:rFonts w:cs="Times New Roman"/>
          <w:sz w:val="24"/>
          <w:szCs w:val="24"/>
        </w:rPr>
        <w:t xml:space="preserve"> могут быть использованы для доставки донорной ДНК, необходимой для внесения изменений в геном. </w:t>
      </w:r>
    </w:p>
    <w:p w14:paraId="4C4A73A6" w14:textId="649C4403" w:rsidR="00DC5286" w:rsidRPr="007F0A30" w:rsidRDefault="007F0A30" w:rsidP="00DC5286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7F0A30">
        <w:rPr>
          <w:rFonts w:cs="Times New Roman"/>
          <w:i/>
          <w:iCs/>
          <w:sz w:val="24"/>
          <w:szCs w:val="24"/>
        </w:rPr>
        <w:t>Основные</w:t>
      </w:r>
      <w:r w:rsidR="00DC5286" w:rsidRPr="007F0A30">
        <w:rPr>
          <w:rFonts w:cs="Times New Roman"/>
          <w:i/>
          <w:iCs/>
          <w:sz w:val="24"/>
          <w:szCs w:val="24"/>
        </w:rPr>
        <w:t xml:space="preserve"> вопросы:</w:t>
      </w:r>
    </w:p>
    <w:p w14:paraId="5F4395D3" w14:textId="28B6283F" w:rsidR="00DC5286" w:rsidRPr="00442291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1. Белки 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>, используемые в редактировании геномов.</w:t>
      </w:r>
    </w:p>
    <w:p w14:paraId="3ED7966B" w14:textId="77777777" w:rsidR="00DC5286" w:rsidRPr="00442291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системы прокариот </w:t>
      </w:r>
    </w:p>
    <w:p w14:paraId="6FB26DBF" w14:textId="77777777" w:rsidR="00DC5286" w:rsidRPr="00442291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3. Преимущества технологии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>.</w:t>
      </w:r>
    </w:p>
    <w:p w14:paraId="06A35705" w14:textId="77777777" w:rsidR="008D61CC" w:rsidRPr="00442291" w:rsidRDefault="008D61CC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58E5285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7000C0F2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67F6F979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08CD9703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522711D3" w14:textId="77777777" w:rsidR="007F0A30" w:rsidRPr="00F04927" w:rsidRDefault="007F0A30" w:rsidP="007F0A30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21EC42EC" w14:textId="77777777" w:rsidR="008D61CC" w:rsidRDefault="008D61CC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1C7B96FF" w14:textId="77777777" w:rsidR="007F0A30" w:rsidRPr="007F0A30" w:rsidRDefault="007F0A30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6FEAF952" w14:textId="6B282584" w:rsidR="008D61CC" w:rsidRPr="00442291" w:rsidRDefault="007F0A30" w:rsidP="008D61C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F0A30">
        <w:rPr>
          <w:rFonts w:cs="Times New Roman"/>
          <w:b/>
          <w:bCs/>
          <w:sz w:val="24"/>
          <w:szCs w:val="24"/>
        </w:rPr>
        <w:t>Семинарское занятие</w:t>
      </w:r>
      <w:r w:rsidR="008D61CC" w:rsidRPr="00442291">
        <w:rPr>
          <w:rFonts w:cs="Times New Roman"/>
          <w:b/>
          <w:bCs/>
          <w:sz w:val="24"/>
          <w:szCs w:val="24"/>
        </w:rPr>
        <w:t xml:space="preserve"> 11</w:t>
      </w:r>
    </w:p>
    <w:p w14:paraId="246BA239" w14:textId="77777777" w:rsidR="008D61CC" w:rsidRPr="00442291" w:rsidRDefault="008D61CC" w:rsidP="008D61CC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03B19AE" w14:textId="0D17BFE0" w:rsidR="008D61CC" w:rsidRPr="00442291" w:rsidRDefault="009E7608" w:rsidP="008D61CC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9E7608">
        <w:rPr>
          <w:rFonts w:cs="Times New Roman"/>
          <w:b/>
          <w:bCs/>
          <w:sz w:val="24"/>
          <w:szCs w:val="24"/>
        </w:rPr>
        <w:t>Способы доставки компонентов CRISPR/</w:t>
      </w:r>
      <w:proofErr w:type="spellStart"/>
      <w:r w:rsidRPr="009E7608">
        <w:rPr>
          <w:rFonts w:cs="Times New Roman"/>
          <w:b/>
          <w:bCs/>
          <w:sz w:val="24"/>
          <w:szCs w:val="24"/>
        </w:rPr>
        <w:t>Cas</w:t>
      </w:r>
      <w:proofErr w:type="spellEnd"/>
      <w:r w:rsidRPr="009E7608">
        <w:rPr>
          <w:rFonts w:cs="Times New Roman"/>
          <w:b/>
          <w:bCs/>
          <w:sz w:val="24"/>
          <w:szCs w:val="24"/>
        </w:rPr>
        <w:t xml:space="preserve"> в живые системы. Методы анализа результатов редактирования геномов.</w:t>
      </w:r>
    </w:p>
    <w:p w14:paraId="0655122A" w14:textId="77777777" w:rsidR="008D61CC" w:rsidRPr="00442291" w:rsidRDefault="008D61CC" w:rsidP="008D61CC">
      <w:pPr>
        <w:spacing w:after="0"/>
        <w:jc w:val="center"/>
        <w:rPr>
          <w:rFonts w:cs="Times New Roman"/>
          <w:sz w:val="24"/>
          <w:szCs w:val="24"/>
        </w:rPr>
      </w:pPr>
    </w:p>
    <w:p w14:paraId="6D52D4A9" w14:textId="733B0619" w:rsidR="009E7608" w:rsidRPr="00442291" w:rsidRDefault="009E7608" w:rsidP="009E7608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>
        <w:rPr>
          <w:i/>
          <w:iCs/>
          <w:sz w:val="24"/>
          <w:szCs w:val="24"/>
        </w:rPr>
        <w:t>с</w:t>
      </w:r>
      <w:r w:rsidRPr="009E7608">
        <w:rPr>
          <w:i/>
          <w:iCs/>
          <w:sz w:val="24"/>
          <w:szCs w:val="24"/>
        </w:rPr>
        <w:t>пособы доставки компонентов CRISPR/</w:t>
      </w:r>
      <w:proofErr w:type="spellStart"/>
      <w:r w:rsidRPr="009E7608">
        <w:rPr>
          <w:i/>
          <w:iCs/>
          <w:sz w:val="24"/>
          <w:szCs w:val="24"/>
        </w:rPr>
        <w:t>Cas</w:t>
      </w:r>
      <w:proofErr w:type="spellEnd"/>
      <w:r w:rsidRPr="009E7608">
        <w:rPr>
          <w:i/>
          <w:iCs/>
          <w:sz w:val="24"/>
          <w:szCs w:val="24"/>
        </w:rPr>
        <w:t xml:space="preserve"> в живые системы</w:t>
      </w:r>
      <w:r>
        <w:rPr>
          <w:i/>
          <w:iCs/>
          <w:sz w:val="24"/>
          <w:szCs w:val="24"/>
        </w:rPr>
        <w:t xml:space="preserve"> и м</w:t>
      </w:r>
      <w:r w:rsidRPr="009E7608">
        <w:rPr>
          <w:i/>
          <w:iCs/>
          <w:sz w:val="24"/>
          <w:szCs w:val="24"/>
        </w:rPr>
        <w:t>етоды анализа результатов редактирования геномов.</w:t>
      </w:r>
    </w:p>
    <w:p w14:paraId="45ADA467" w14:textId="77777777" w:rsidR="00861873" w:rsidRPr="00442291" w:rsidRDefault="00861873" w:rsidP="008D61CC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A871F89" w14:textId="77777777" w:rsidR="00861873" w:rsidRPr="00442291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Дизайн эксперимента по геномному редактированию с использованием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включает определение цели (ген, мутация), разработку </w:t>
      </w:r>
      <w:proofErr w:type="spellStart"/>
      <w:r w:rsidRPr="00442291">
        <w:rPr>
          <w:rFonts w:cs="Times New Roman"/>
          <w:sz w:val="24"/>
          <w:szCs w:val="24"/>
        </w:rPr>
        <w:t>sgRNA</w:t>
      </w:r>
      <w:proofErr w:type="spellEnd"/>
      <w:r w:rsidRPr="00442291">
        <w:rPr>
          <w:rFonts w:cs="Times New Roman"/>
          <w:sz w:val="24"/>
          <w:szCs w:val="24"/>
        </w:rPr>
        <w:t xml:space="preserve"> для нацеливания на ДНК, выбор подходящего комплекса Cas9, подбор клетки-хозяина, внедрение CRISPR/Cas9 системы и последующую оценку эффективности, специфичности и безопасности редактирования с помощью молекулярных и фенотипических методов. </w:t>
      </w:r>
    </w:p>
    <w:p w14:paraId="69CE904A" w14:textId="75DFE1FE" w:rsidR="00861873" w:rsidRPr="00442291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9E7608">
        <w:rPr>
          <w:rFonts w:cs="Times New Roman"/>
          <w:i/>
          <w:iCs/>
          <w:sz w:val="24"/>
          <w:szCs w:val="24"/>
        </w:rPr>
        <w:t>Доставка</w:t>
      </w:r>
      <w:proofErr w:type="gramStart"/>
      <w:r w:rsidRPr="009E7608">
        <w:rPr>
          <w:rFonts w:cs="Times New Roman"/>
          <w:i/>
          <w:iCs/>
          <w:sz w:val="24"/>
          <w:szCs w:val="24"/>
        </w:rPr>
        <w:t>:</w:t>
      </w:r>
      <w:r w:rsidRPr="00442291">
        <w:rPr>
          <w:rFonts w:cs="Times New Roman"/>
          <w:sz w:val="24"/>
          <w:szCs w:val="24"/>
        </w:rPr>
        <w:t xml:space="preserve"> </w:t>
      </w:r>
      <w:r w:rsidR="009E7608">
        <w:rPr>
          <w:rFonts w:cs="Times New Roman"/>
          <w:sz w:val="24"/>
          <w:szCs w:val="24"/>
        </w:rPr>
        <w:t>Д</w:t>
      </w:r>
      <w:r w:rsidRPr="00442291">
        <w:rPr>
          <w:rFonts w:cs="Times New Roman"/>
          <w:sz w:val="24"/>
          <w:szCs w:val="24"/>
        </w:rPr>
        <w:t>оставлять</w:t>
      </w:r>
      <w:proofErr w:type="gramEnd"/>
      <w:r w:rsidRPr="00442291">
        <w:rPr>
          <w:rFonts w:cs="Times New Roman"/>
          <w:sz w:val="24"/>
          <w:szCs w:val="24"/>
        </w:rPr>
        <w:t xml:space="preserve"> комплекс Cas9 (фермент и </w:t>
      </w:r>
      <w:proofErr w:type="spellStart"/>
      <w:r w:rsidRPr="00442291">
        <w:rPr>
          <w:rFonts w:cs="Times New Roman"/>
          <w:sz w:val="24"/>
          <w:szCs w:val="24"/>
        </w:rPr>
        <w:t>sgRNA</w:t>
      </w:r>
      <w:proofErr w:type="spellEnd"/>
      <w:r w:rsidRPr="00442291">
        <w:rPr>
          <w:rFonts w:cs="Times New Roman"/>
          <w:sz w:val="24"/>
          <w:szCs w:val="24"/>
        </w:rPr>
        <w:t>) в клетки</w:t>
      </w:r>
      <w:r w:rsidR="00FD4187">
        <w:rPr>
          <w:rFonts w:cs="Times New Roman"/>
          <w:sz w:val="24"/>
          <w:szCs w:val="24"/>
        </w:rPr>
        <w:t xml:space="preserve"> можно</w:t>
      </w:r>
      <w:r w:rsidR="009E7608">
        <w:rPr>
          <w:rFonts w:cs="Times New Roman"/>
          <w:sz w:val="24"/>
          <w:szCs w:val="24"/>
        </w:rPr>
        <w:t xml:space="preserve"> с использованием:</w:t>
      </w:r>
      <w:r w:rsidRPr="00442291">
        <w:rPr>
          <w:rFonts w:cs="Times New Roman"/>
          <w:sz w:val="24"/>
          <w:szCs w:val="24"/>
        </w:rPr>
        <w:t xml:space="preserve"> плазмиды, вирусные векторы, </w:t>
      </w:r>
      <w:proofErr w:type="spellStart"/>
      <w:r w:rsidRPr="00442291">
        <w:rPr>
          <w:rFonts w:cs="Times New Roman"/>
          <w:sz w:val="24"/>
          <w:szCs w:val="24"/>
        </w:rPr>
        <w:t>рибонуклеопротеиновые</w:t>
      </w:r>
      <w:proofErr w:type="spellEnd"/>
      <w:r w:rsidRPr="00442291">
        <w:rPr>
          <w:rFonts w:cs="Times New Roman"/>
          <w:sz w:val="24"/>
          <w:szCs w:val="24"/>
        </w:rPr>
        <w:t xml:space="preserve"> комплексы.</w:t>
      </w:r>
    </w:p>
    <w:p w14:paraId="5C1F213E" w14:textId="1DBE61FA" w:rsidR="00861873" w:rsidRPr="00442291" w:rsidRDefault="00861873" w:rsidP="00861873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Оценка эффективности и безопасности</w:t>
      </w:r>
    </w:p>
    <w:p w14:paraId="314B1C91" w14:textId="77777777" w:rsidR="00861873" w:rsidRPr="00442291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Молекулярные методы: Используйте методы, такие как ПЦР и секвенирование, чтобы подтвердить успешное внесение изменений в целевой участок ДНК. </w:t>
      </w:r>
    </w:p>
    <w:p w14:paraId="2993C6BC" w14:textId="77777777" w:rsidR="00861873" w:rsidRPr="00442291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Фенотипические методы: Наблюдайте за изменением фенотипа (признаков) отредактированных клеток, если ожидаемый эффект известен. Например, если вы редактировали ген, который отвечает за определенную окраску, наблюдайте за изменением окраски клеток. </w:t>
      </w:r>
    </w:p>
    <w:p w14:paraId="6AD95BEE" w14:textId="253BEEE5" w:rsidR="00861873" w:rsidRPr="00442291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Проверка на </w:t>
      </w:r>
      <w:proofErr w:type="spellStart"/>
      <w:r w:rsidRPr="00442291">
        <w:rPr>
          <w:rFonts w:cs="Times New Roman"/>
          <w:sz w:val="24"/>
          <w:szCs w:val="24"/>
        </w:rPr>
        <w:t>внецелевые</w:t>
      </w:r>
      <w:proofErr w:type="spellEnd"/>
      <w:r w:rsidRPr="00442291">
        <w:rPr>
          <w:rFonts w:cs="Times New Roman"/>
          <w:sz w:val="24"/>
          <w:szCs w:val="24"/>
        </w:rPr>
        <w:t xml:space="preserve"> эффекты: Проведите анализ на наличие нежелательных мутаций в других участках генома, чтобы убедиться в специфичности действия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>.</w:t>
      </w:r>
    </w:p>
    <w:p w14:paraId="4CD9B518" w14:textId="5914B770" w:rsidR="00861873" w:rsidRPr="009E7608" w:rsidRDefault="009E7608" w:rsidP="00861873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9E7608">
        <w:rPr>
          <w:rFonts w:cs="Times New Roman"/>
          <w:i/>
          <w:iCs/>
          <w:sz w:val="24"/>
          <w:szCs w:val="24"/>
        </w:rPr>
        <w:t>Основны</w:t>
      </w:r>
      <w:r w:rsidR="00861873" w:rsidRPr="009E7608">
        <w:rPr>
          <w:rFonts w:cs="Times New Roman"/>
          <w:i/>
          <w:iCs/>
          <w:sz w:val="24"/>
          <w:szCs w:val="24"/>
        </w:rPr>
        <w:t>е вопросы:</w:t>
      </w:r>
    </w:p>
    <w:p w14:paraId="56BA2CA6" w14:textId="77777777" w:rsidR="00861873" w:rsidRPr="00442291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Дизайн эксперимента по геномному редактированию с использованием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</w:t>
      </w:r>
    </w:p>
    <w:p w14:paraId="1F578C0B" w14:textId="72CA5153" w:rsidR="00861873" w:rsidRPr="00442291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Оценка эффективности и безопасности геномного редактирования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>.</w:t>
      </w:r>
    </w:p>
    <w:p w14:paraId="70866C05" w14:textId="77777777" w:rsidR="008D61CC" w:rsidRPr="00442291" w:rsidRDefault="008D61CC" w:rsidP="00DC5286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FA1626C" w14:textId="77777777" w:rsidR="009E7608" w:rsidRPr="00F04927" w:rsidRDefault="009E7608" w:rsidP="009E7608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6D49D054" w14:textId="77777777" w:rsidR="009E7608" w:rsidRPr="00F04927" w:rsidRDefault="009E7608" w:rsidP="009E760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43CA1389" w14:textId="77777777" w:rsidR="009E7608" w:rsidRPr="00F04927" w:rsidRDefault="009E7608" w:rsidP="009E760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3A5C53B3" w14:textId="77777777" w:rsidR="009E7608" w:rsidRPr="00F04927" w:rsidRDefault="009E7608" w:rsidP="009E760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0303C735" w14:textId="77777777" w:rsidR="009E7608" w:rsidRPr="00F04927" w:rsidRDefault="009E7608" w:rsidP="009E7608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06EEABA3" w14:textId="77777777" w:rsidR="00DC5286" w:rsidRPr="009E7608" w:rsidRDefault="00DC5286" w:rsidP="00DC5286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E8474AA" w14:textId="77777777" w:rsidR="009E7608" w:rsidRDefault="009E7608" w:rsidP="0086187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</w:p>
    <w:p w14:paraId="32DD0F34" w14:textId="17E1DA68" w:rsidR="00861873" w:rsidRPr="00442291" w:rsidRDefault="009E7608" w:rsidP="0086187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9E7608">
        <w:rPr>
          <w:rFonts w:cs="Times New Roman"/>
          <w:b/>
          <w:bCs/>
          <w:sz w:val="24"/>
          <w:szCs w:val="24"/>
        </w:rPr>
        <w:t>Семинарское занятие</w:t>
      </w:r>
      <w:r w:rsidR="00861873" w:rsidRPr="00442291">
        <w:rPr>
          <w:rFonts w:cs="Times New Roman"/>
          <w:b/>
          <w:bCs/>
          <w:sz w:val="24"/>
          <w:szCs w:val="24"/>
        </w:rPr>
        <w:t xml:space="preserve"> 12</w:t>
      </w:r>
    </w:p>
    <w:p w14:paraId="659D1D92" w14:textId="77777777" w:rsidR="00861873" w:rsidRPr="00442291" w:rsidRDefault="00861873" w:rsidP="0086187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7846884" w14:textId="0FF0DDE4" w:rsidR="00861873" w:rsidRPr="00442291" w:rsidRDefault="00FD4187" w:rsidP="0086187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D4187">
        <w:rPr>
          <w:rFonts w:cs="Times New Roman"/>
          <w:b/>
          <w:bCs/>
          <w:sz w:val="24"/>
          <w:szCs w:val="24"/>
        </w:rPr>
        <w:t>Создание трансгенных животных с использованием системы CRISPR/Cas9</w:t>
      </w:r>
      <w:r w:rsidR="00146B2C" w:rsidRPr="00442291">
        <w:rPr>
          <w:rFonts w:cs="Times New Roman"/>
          <w:b/>
          <w:bCs/>
          <w:sz w:val="24"/>
          <w:szCs w:val="24"/>
        </w:rPr>
        <w:t>.</w:t>
      </w:r>
    </w:p>
    <w:p w14:paraId="48F2CEBB" w14:textId="77777777" w:rsidR="00FD4187" w:rsidRDefault="00FD4187" w:rsidP="00FD4187">
      <w:pPr>
        <w:jc w:val="both"/>
        <w:rPr>
          <w:i/>
          <w:iCs/>
          <w:sz w:val="24"/>
          <w:szCs w:val="24"/>
        </w:rPr>
      </w:pPr>
    </w:p>
    <w:p w14:paraId="2389DD43" w14:textId="0BB0118B" w:rsidR="00FD4187" w:rsidRPr="00442291" w:rsidRDefault="00FD4187" w:rsidP="00FD418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>
        <w:rPr>
          <w:i/>
          <w:iCs/>
          <w:sz w:val="24"/>
          <w:szCs w:val="24"/>
        </w:rPr>
        <w:t>с</w:t>
      </w:r>
      <w:r w:rsidRPr="00FD4187">
        <w:rPr>
          <w:i/>
          <w:iCs/>
          <w:sz w:val="24"/>
          <w:szCs w:val="24"/>
        </w:rPr>
        <w:t>оздание трансгенных животных с использованием системы CRISPR/Cas9.</w:t>
      </w:r>
    </w:p>
    <w:p w14:paraId="7AFA1F04" w14:textId="77777777" w:rsidR="00FD4187" w:rsidRPr="00442291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A10E6E6" w14:textId="532E7C89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Применение</w:t>
      </w:r>
      <w:r w:rsidR="00FD4187" w:rsidRPr="00FD4187">
        <w:rPr>
          <w:i/>
          <w:iCs/>
          <w:sz w:val="24"/>
          <w:szCs w:val="24"/>
        </w:rPr>
        <w:t xml:space="preserve"> </w:t>
      </w:r>
      <w:r w:rsidR="00FD4187" w:rsidRPr="00FD4187">
        <w:rPr>
          <w:i/>
          <w:iCs/>
          <w:sz w:val="24"/>
          <w:szCs w:val="24"/>
        </w:rPr>
        <w:t>CRISPR/Cas9</w:t>
      </w:r>
      <w:r w:rsidRPr="00442291">
        <w:rPr>
          <w:rFonts w:cs="Times New Roman"/>
          <w:i/>
          <w:iCs/>
          <w:sz w:val="24"/>
          <w:szCs w:val="24"/>
        </w:rPr>
        <w:t xml:space="preserve"> в модификации млекопитающих</w:t>
      </w:r>
      <w:r w:rsidRPr="00442291">
        <w:rPr>
          <w:rFonts w:cs="Times New Roman"/>
          <w:sz w:val="24"/>
          <w:szCs w:val="24"/>
        </w:rPr>
        <w:t>:</w:t>
      </w:r>
    </w:p>
    <w:p w14:paraId="4576B609" w14:textId="77777777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Создание моделей: CRISPR/Cas9 используется для создания генетически модифицированных животных (например, мышей, свиней, приматов) для исследований болезней и испытания новых методов лечения. </w:t>
      </w:r>
    </w:p>
    <w:p w14:paraId="76323EC0" w14:textId="77777777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Исправление генетических дефектов: Технология позволяет исправить мутации, вызывающие наследственные заболевания, что является одним из главных направлений медицинских исследований. </w:t>
      </w:r>
    </w:p>
    <w:p w14:paraId="009E3088" w14:textId="77777777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Исследование функций генов: Модификация генома с помощью CRISPR/Cas9 помогает понять роль конкретных генов в развитии организма и различных заболеваниях. </w:t>
      </w:r>
    </w:p>
    <w:p w14:paraId="19AC290B" w14:textId="3BB81511" w:rsidR="007A44D3" w:rsidRPr="00FD4187" w:rsidRDefault="00FD4187" w:rsidP="007A44D3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D4187">
        <w:rPr>
          <w:rFonts w:cs="Times New Roman"/>
          <w:i/>
          <w:iCs/>
          <w:sz w:val="24"/>
          <w:szCs w:val="24"/>
        </w:rPr>
        <w:t>Основные</w:t>
      </w:r>
      <w:r w:rsidR="007A44D3" w:rsidRPr="00FD4187">
        <w:rPr>
          <w:rFonts w:cs="Times New Roman"/>
          <w:i/>
          <w:iCs/>
          <w:sz w:val="24"/>
          <w:szCs w:val="24"/>
        </w:rPr>
        <w:t xml:space="preserve"> вопросы:</w:t>
      </w:r>
    </w:p>
    <w:p w14:paraId="7CAF38A0" w14:textId="6C374BB9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Модификация генома млекопитающих с использованием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</w:t>
      </w:r>
    </w:p>
    <w:p w14:paraId="691C43B7" w14:textId="010967B9" w:rsidR="007A44D3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Преимущества применения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в модификации млекопитающих.</w:t>
      </w:r>
    </w:p>
    <w:p w14:paraId="3F65B1A9" w14:textId="77777777" w:rsidR="00FD4187" w:rsidRDefault="00FD4187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543BD1FB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15F37EC6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39533DAF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49722E8D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3C70B81B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0C272179" w14:textId="77777777" w:rsidR="00FD4187" w:rsidRPr="00FD4187" w:rsidRDefault="00FD4187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595CD33F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6DD0E9E" w14:textId="3C1B48C8" w:rsidR="007A44D3" w:rsidRPr="00442291" w:rsidRDefault="00FD4187" w:rsidP="007A44D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FD4187">
        <w:rPr>
          <w:rFonts w:cs="Times New Roman"/>
          <w:b/>
          <w:bCs/>
          <w:sz w:val="24"/>
          <w:szCs w:val="24"/>
        </w:rPr>
        <w:t>Семинарское занятие</w:t>
      </w:r>
      <w:r w:rsidR="007A44D3" w:rsidRPr="00442291">
        <w:rPr>
          <w:rFonts w:cs="Times New Roman"/>
          <w:b/>
          <w:bCs/>
          <w:sz w:val="24"/>
          <w:szCs w:val="24"/>
        </w:rPr>
        <w:t xml:space="preserve"> 13</w:t>
      </w:r>
    </w:p>
    <w:p w14:paraId="5986899B" w14:textId="77777777" w:rsidR="007A44D3" w:rsidRPr="00442291" w:rsidRDefault="007A44D3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F85F2AF" w14:textId="77777777" w:rsidR="00FD4187" w:rsidRDefault="00FD4187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D4187">
        <w:rPr>
          <w:rFonts w:cs="Times New Roman"/>
          <w:b/>
          <w:bCs/>
          <w:sz w:val="24"/>
          <w:szCs w:val="24"/>
        </w:rPr>
        <w:t xml:space="preserve">Болезни, вылеченные или облегченные при помощи редактирования </w:t>
      </w:r>
    </w:p>
    <w:p w14:paraId="1959E0B8" w14:textId="7000889D" w:rsidR="007A44D3" w:rsidRPr="00442291" w:rsidRDefault="00FD4187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D4187">
        <w:rPr>
          <w:rFonts w:cs="Times New Roman"/>
          <w:b/>
          <w:bCs/>
          <w:sz w:val="24"/>
          <w:szCs w:val="24"/>
        </w:rPr>
        <w:t>на модельных животных</w:t>
      </w:r>
      <w:r w:rsidR="007A44D3" w:rsidRPr="00442291">
        <w:rPr>
          <w:rFonts w:cs="Times New Roman"/>
          <w:b/>
          <w:bCs/>
          <w:sz w:val="24"/>
          <w:szCs w:val="24"/>
        </w:rPr>
        <w:t>.</w:t>
      </w:r>
    </w:p>
    <w:p w14:paraId="280EAB6B" w14:textId="77777777" w:rsidR="007A44D3" w:rsidRPr="00442291" w:rsidRDefault="007A44D3" w:rsidP="007A44D3">
      <w:pPr>
        <w:spacing w:after="0"/>
        <w:jc w:val="center"/>
        <w:rPr>
          <w:rFonts w:cs="Times New Roman"/>
          <w:sz w:val="24"/>
          <w:szCs w:val="24"/>
        </w:rPr>
      </w:pPr>
    </w:p>
    <w:p w14:paraId="5B7F0F53" w14:textId="35C7B2EC" w:rsidR="00FD4187" w:rsidRPr="00442291" w:rsidRDefault="00FD4187" w:rsidP="00FD418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>
        <w:rPr>
          <w:i/>
          <w:iCs/>
        </w:rPr>
        <w:t>б</w:t>
      </w:r>
      <w:r w:rsidRPr="00FD4187">
        <w:rPr>
          <w:i/>
          <w:iCs/>
        </w:rPr>
        <w:t>олезни, вылеченные или облегченные при помощи редактирования на модельных животных</w:t>
      </w:r>
      <w:r w:rsidRPr="00FD4187">
        <w:rPr>
          <w:i/>
          <w:iCs/>
          <w:sz w:val="24"/>
          <w:szCs w:val="24"/>
        </w:rPr>
        <w:t>.</w:t>
      </w:r>
    </w:p>
    <w:p w14:paraId="2F4EB92C" w14:textId="77777777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Исправление генетических мутаций: CRISPR/Cas9 позволяет вносить точные изменения в ДНК, исправляя дефектные гены, ответственные за наследственные болезни, например, серповидноклеточную анемию, гемофилию и муковисцидоз. </w:t>
      </w:r>
    </w:p>
    <w:p w14:paraId="56ECBAC1" w14:textId="77777777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 xml:space="preserve">Разработка новых терапевтических стратегий: </w:t>
      </w:r>
      <w:r w:rsidRPr="00442291">
        <w:rPr>
          <w:rFonts w:cs="Times New Roman"/>
          <w:sz w:val="24"/>
          <w:szCs w:val="24"/>
        </w:rPr>
        <w:t xml:space="preserve">CRISPR применяется для создания точных животных моделей, имитирующих человеческие заболевания (например, болезнь Альцгеймера), что помогает в разработке и тестировании новых лекарств. </w:t>
      </w:r>
    </w:p>
    <w:p w14:paraId="52C54FC9" w14:textId="77777777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Исследования функций генов:</w:t>
      </w:r>
      <w:r w:rsidRPr="00442291">
        <w:rPr>
          <w:rFonts w:cs="Times New Roman"/>
          <w:sz w:val="24"/>
          <w:szCs w:val="24"/>
        </w:rPr>
        <w:t xml:space="preserve"> "Выключая" определенные гены с помощью CRISPR, ученые исследуют их роль в развитии болезней и функциях организма, что способствует лучшему пониманию патогенеза и поиску новых мишеней для терапии. </w:t>
      </w:r>
    </w:p>
    <w:p w14:paraId="6CD4BC0A" w14:textId="5B970062" w:rsidR="007A44D3" w:rsidRPr="00FD4187" w:rsidRDefault="00FD4187" w:rsidP="007A44D3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D4187">
        <w:rPr>
          <w:rFonts w:cs="Times New Roman"/>
          <w:i/>
          <w:iCs/>
          <w:sz w:val="24"/>
          <w:szCs w:val="24"/>
        </w:rPr>
        <w:t>Основные</w:t>
      </w:r>
      <w:r w:rsidR="007A44D3" w:rsidRPr="00FD4187">
        <w:rPr>
          <w:rFonts w:cs="Times New Roman"/>
          <w:i/>
          <w:iCs/>
          <w:sz w:val="24"/>
          <w:szCs w:val="24"/>
        </w:rPr>
        <w:t xml:space="preserve"> вопросы:</w:t>
      </w:r>
    </w:p>
    <w:p w14:paraId="383EC012" w14:textId="53DECB78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Испытания технологии CRISPR для лечения генетических заболеваний.</w:t>
      </w:r>
    </w:p>
    <w:p w14:paraId="5A5B56DE" w14:textId="33F4E438" w:rsidR="007A44D3" w:rsidRPr="00442291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Основные направления испытаний и применения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>.</w:t>
      </w:r>
    </w:p>
    <w:p w14:paraId="2BDA8C62" w14:textId="77777777" w:rsidR="00FD4187" w:rsidRDefault="00FD4187" w:rsidP="00FD418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</w:p>
    <w:p w14:paraId="4B53B854" w14:textId="11A2C133" w:rsidR="00FD4187" w:rsidRPr="00F04927" w:rsidRDefault="00FD4187" w:rsidP="00FD418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65D34428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74EAA3F8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68A16172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1224321A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35579D90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52E10DBD" w14:textId="77777777" w:rsidR="00AF576D" w:rsidRPr="00FD4187" w:rsidRDefault="00AF576D" w:rsidP="007A44D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63FE3BA5" w14:textId="1D0A44FA" w:rsidR="007A44D3" w:rsidRPr="00442291" w:rsidRDefault="00FD4187" w:rsidP="007A44D3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FD4187">
        <w:rPr>
          <w:rFonts w:cs="Times New Roman"/>
          <w:b/>
          <w:bCs/>
          <w:sz w:val="24"/>
          <w:szCs w:val="24"/>
        </w:rPr>
        <w:t>Семинарское занятие</w:t>
      </w:r>
      <w:r w:rsidR="007A44D3" w:rsidRPr="00442291">
        <w:rPr>
          <w:rFonts w:cs="Times New Roman"/>
          <w:b/>
          <w:bCs/>
          <w:sz w:val="24"/>
          <w:szCs w:val="24"/>
        </w:rPr>
        <w:t xml:space="preserve"> 14</w:t>
      </w:r>
    </w:p>
    <w:p w14:paraId="2B4305B4" w14:textId="77777777" w:rsidR="007A44D3" w:rsidRPr="00442291" w:rsidRDefault="007A44D3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453E9F49" w14:textId="41C2B1D3" w:rsidR="007A44D3" w:rsidRPr="00442291" w:rsidRDefault="00A45935" w:rsidP="007A44D3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A45935">
        <w:rPr>
          <w:rFonts w:cs="Times New Roman"/>
          <w:b/>
          <w:bCs/>
          <w:sz w:val="24"/>
          <w:szCs w:val="24"/>
        </w:rPr>
        <w:t>. Геномное редактирование человека</w:t>
      </w:r>
      <w:r w:rsidR="007A44D3" w:rsidRPr="00442291">
        <w:rPr>
          <w:rFonts w:cs="Times New Roman"/>
          <w:b/>
          <w:bCs/>
          <w:sz w:val="24"/>
          <w:szCs w:val="24"/>
        </w:rPr>
        <w:t>.</w:t>
      </w:r>
    </w:p>
    <w:p w14:paraId="0E7185A5" w14:textId="77777777" w:rsidR="007A44D3" w:rsidRPr="00442291" w:rsidRDefault="007A44D3" w:rsidP="007A44D3">
      <w:pPr>
        <w:spacing w:after="0"/>
        <w:jc w:val="center"/>
        <w:rPr>
          <w:rFonts w:cs="Times New Roman"/>
          <w:sz w:val="24"/>
          <w:szCs w:val="24"/>
        </w:rPr>
      </w:pPr>
    </w:p>
    <w:p w14:paraId="347BBCD8" w14:textId="51EB4565" w:rsidR="00FD4187" w:rsidRPr="00442291" w:rsidRDefault="00FD4187" w:rsidP="00FD418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 w:rsidR="00A45935">
        <w:rPr>
          <w:i/>
          <w:iCs/>
          <w:sz w:val="24"/>
          <w:szCs w:val="24"/>
        </w:rPr>
        <w:t>г</w:t>
      </w:r>
      <w:r w:rsidR="00A45935" w:rsidRPr="00A45935">
        <w:rPr>
          <w:i/>
          <w:iCs/>
          <w:sz w:val="24"/>
          <w:szCs w:val="24"/>
        </w:rPr>
        <w:t>еномное редактирование человека</w:t>
      </w:r>
      <w:r w:rsidRPr="00FD4187">
        <w:rPr>
          <w:i/>
          <w:iCs/>
          <w:sz w:val="24"/>
          <w:szCs w:val="24"/>
        </w:rPr>
        <w:t>.</w:t>
      </w:r>
    </w:p>
    <w:p w14:paraId="03929E09" w14:textId="77777777" w:rsidR="00AF576D" w:rsidRPr="00442291" w:rsidRDefault="00AF576D" w:rsidP="007A44D3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2FB19F4" w14:textId="23E3A132" w:rsidR="00AF576D" w:rsidRPr="00442291" w:rsidRDefault="00FD4187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AF576D" w:rsidRPr="00442291">
        <w:rPr>
          <w:rFonts w:cs="Times New Roman"/>
          <w:sz w:val="24"/>
          <w:szCs w:val="24"/>
        </w:rPr>
        <w:t xml:space="preserve">уществуют технические и этические проблемы, особенно в отношении сложных полигенных заболеваний и воздействия на эмбриональные клетки, CRISPR продолжает развиваться как перспективный инструмент для медицины. </w:t>
      </w:r>
    </w:p>
    <w:p w14:paraId="528B0838" w14:textId="77777777" w:rsidR="00AF576D" w:rsidRPr="00442291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Этические и юридические вопросы:</w:t>
      </w:r>
      <w:r w:rsidRPr="00442291">
        <w:rPr>
          <w:rFonts w:cs="Times New Roman"/>
          <w:sz w:val="24"/>
          <w:szCs w:val="24"/>
        </w:rPr>
        <w:t xml:space="preserve"> Широкое внедрение технологии требует решения этических вопросов, связанных с редактированием генома, особенно в случае воздействия на эмбриональные клетки. </w:t>
      </w:r>
    </w:p>
    <w:p w14:paraId="033BD987" w14:textId="3AC73B17" w:rsidR="00AF576D" w:rsidRPr="00442291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Клинические испытания</w:t>
      </w:r>
      <w:proofErr w:type="gramStart"/>
      <w:r w:rsidRPr="00442291">
        <w:rPr>
          <w:rFonts w:cs="Times New Roman"/>
          <w:sz w:val="24"/>
          <w:szCs w:val="24"/>
        </w:rPr>
        <w:t>: Несмотря</w:t>
      </w:r>
      <w:proofErr w:type="gramEnd"/>
      <w:r w:rsidRPr="00442291">
        <w:rPr>
          <w:rFonts w:cs="Times New Roman"/>
          <w:sz w:val="24"/>
          <w:szCs w:val="24"/>
        </w:rPr>
        <w:t xml:space="preserve"> на вызовы, продолжаются активные клинические испытания, демонстрирующие потенциал CRISPR для лечения ряда заболеваний, включая некоторые виды лейкозов, а также для снижения уровня холестерина.</w:t>
      </w:r>
    </w:p>
    <w:p w14:paraId="6AA075A0" w14:textId="04A1AD1E" w:rsidR="00AF576D" w:rsidRPr="00FD4187" w:rsidRDefault="00FD4187" w:rsidP="00AF576D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D4187">
        <w:rPr>
          <w:rFonts w:cs="Times New Roman"/>
          <w:i/>
          <w:iCs/>
          <w:sz w:val="24"/>
          <w:szCs w:val="24"/>
        </w:rPr>
        <w:t>Основн</w:t>
      </w:r>
      <w:r w:rsidR="00AF576D" w:rsidRPr="00FD4187">
        <w:rPr>
          <w:rFonts w:cs="Times New Roman"/>
          <w:i/>
          <w:iCs/>
          <w:sz w:val="24"/>
          <w:szCs w:val="24"/>
        </w:rPr>
        <w:t>ые вопросы:</w:t>
      </w:r>
    </w:p>
    <w:p w14:paraId="28CD73C3" w14:textId="5E5C39FA" w:rsidR="00AF576D" w:rsidRPr="00442291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1. Редактирование эмбрионов человека. CRISPR в клинических испытаниях. </w:t>
      </w:r>
    </w:p>
    <w:p w14:paraId="6CDEC43F" w14:textId="09505914" w:rsidR="00AF576D" w:rsidRPr="00442291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Этические и юридические аспекты применения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. </w:t>
      </w:r>
    </w:p>
    <w:p w14:paraId="7454151B" w14:textId="77777777" w:rsidR="00AF576D" w:rsidRPr="00442291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7A4850AF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434C358C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5DAF0BF5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1F6A9684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571CF7A1" w14:textId="77777777" w:rsidR="00FD418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4CFB687A" w14:textId="385DFB92" w:rsidR="00AF576D" w:rsidRPr="00442291" w:rsidRDefault="00FD4187" w:rsidP="00AF576D">
      <w:pPr>
        <w:spacing w:after="0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FD4187">
        <w:rPr>
          <w:rFonts w:cs="Times New Roman"/>
          <w:b/>
          <w:bCs/>
          <w:sz w:val="24"/>
          <w:szCs w:val="24"/>
        </w:rPr>
        <w:t>Семинарское занятие</w:t>
      </w:r>
      <w:r w:rsidR="00AF576D" w:rsidRPr="00442291">
        <w:rPr>
          <w:rFonts w:cs="Times New Roman"/>
          <w:b/>
          <w:bCs/>
          <w:sz w:val="24"/>
          <w:szCs w:val="24"/>
        </w:rPr>
        <w:t xml:space="preserve"> 15</w:t>
      </w:r>
    </w:p>
    <w:p w14:paraId="63E3E36A" w14:textId="77777777" w:rsidR="00AF576D" w:rsidRPr="00442291" w:rsidRDefault="00AF576D" w:rsidP="00AF576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38984435" w14:textId="21FBD4E7" w:rsidR="00AF576D" w:rsidRPr="00442291" w:rsidRDefault="00A45935" w:rsidP="00AF576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A45935">
        <w:rPr>
          <w:rFonts w:cs="Times New Roman"/>
          <w:b/>
          <w:bCs/>
          <w:sz w:val="24"/>
          <w:szCs w:val="24"/>
        </w:rPr>
        <w:t xml:space="preserve">CRISPR в клинических испытаниях. Перспективы применения методов редактирования генома в генной терапии при лечении заболеваний человека.  </w:t>
      </w:r>
    </w:p>
    <w:p w14:paraId="447D71E8" w14:textId="77777777" w:rsidR="00AF576D" w:rsidRPr="00442291" w:rsidRDefault="00AF576D" w:rsidP="00AF576D">
      <w:pPr>
        <w:spacing w:after="0"/>
        <w:jc w:val="center"/>
        <w:rPr>
          <w:rFonts w:cs="Times New Roman"/>
          <w:sz w:val="24"/>
          <w:szCs w:val="24"/>
        </w:rPr>
      </w:pPr>
    </w:p>
    <w:p w14:paraId="0A086E35" w14:textId="7E87D0E9" w:rsidR="00FD4187" w:rsidRPr="00442291" w:rsidRDefault="00FD4187" w:rsidP="00FD4187">
      <w:pPr>
        <w:jc w:val="both"/>
        <w:rPr>
          <w:rFonts w:cs="Times New Roman"/>
          <w:sz w:val="24"/>
          <w:szCs w:val="24"/>
        </w:rPr>
      </w:pPr>
      <w:r w:rsidRPr="00442291">
        <w:rPr>
          <w:i/>
          <w:iCs/>
          <w:sz w:val="24"/>
          <w:szCs w:val="24"/>
        </w:rPr>
        <w:t>Задание</w:t>
      </w:r>
      <w:proofErr w:type="gramStart"/>
      <w:r w:rsidRPr="00442291">
        <w:rPr>
          <w:i/>
          <w:iCs/>
          <w:sz w:val="24"/>
          <w:szCs w:val="24"/>
        </w:rPr>
        <w:t>: Обсудить</w:t>
      </w:r>
      <w:proofErr w:type="gramEnd"/>
      <w:r w:rsidRPr="00442291">
        <w:rPr>
          <w:i/>
          <w:iCs/>
          <w:sz w:val="24"/>
          <w:szCs w:val="24"/>
        </w:rPr>
        <w:t xml:space="preserve"> в группах по два человека</w:t>
      </w:r>
      <w:r w:rsidRPr="009E4517">
        <w:t xml:space="preserve"> </w:t>
      </w:r>
      <w:r w:rsidR="00A45935">
        <w:t>п</w:t>
      </w:r>
      <w:r w:rsidR="00A45935" w:rsidRPr="00A45935">
        <w:rPr>
          <w:i/>
          <w:iCs/>
          <w:sz w:val="24"/>
          <w:szCs w:val="24"/>
        </w:rPr>
        <w:t xml:space="preserve">ерспективы применения методов редактирования генома в генной терапии при лечении заболеваний </w:t>
      </w:r>
      <w:proofErr w:type="gramStart"/>
      <w:r w:rsidR="00A45935" w:rsidRPr="00A45935">
        <w:rPr>
          <w:i/>
          <w:iCs/>
          <w:sz w:val="24"/>
          <w:szCs w:val="24"/>
        </w:rPr>
        <w:t xml:space="preserve">человека.  </w:t>
      </w:r>
      <w:r w:rsidRPr="00FD4187">
        <w:rPr>
          <w:i/>
          <w:iCs/>
          <w:sz w:val="24"/>
          <w:szCs w:val="24"/>
        </w:rPr>
        <w:t>.</w:t>
      </w:r>
      <w:proofErr w:type="gramEnd"/>
    </w:p>
    <w:p w14:paraId="40AD37D1" w14:textId="77777777" w:rsidR="00AF576D" w:rsidRPr="00442291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3876FAA" w14:textId="77777777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Помимо терапевтических целей, CRISPR/Cas9 позволяет изучать функции генов путем их целенаправленного изменения или выключения в стволовых клетках. </w:t>
      </w:r>
    </w:p>
    <w:p w14:paraId="33FA05D8" w14:textId="77777777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В рамках данной технологии стволовые клетки пациента или донора выделяются, а затем в них вносятся генетические изменения с помощью системы CRISPR/Cas9. </w:t>
      </w:r>
    </w:p>
    <w:p w14:paraId="19BEF8FA" w14:textId="77777777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Молекулярные ножницы CRISPR/Cas9 разрезают ДНК в определенных местах, позволяя удалять, вставлять, модифицировать или блокировать экспрессию генов. </w:t>
      </w:r>
    </w:p>
    <w:p w14:paraId="4E624990" w14:textId="77777777" w:rsidR="006032A8" w:rsidRPr="00442291" w:rsidRDefault="006032A8" w:rsidP="006032A8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442291">
        <w:rPr>
          <w:rFonts w:cs="Times New Roman"/>
          <w:i/>
          <w:iCs/>
          <w:sz w:val="24"/>
          <w:szCs w:val="24"/>
        </w:rPr>
        <w:t>Преимущества комбинации технологий</w:t>
      </w:r>
    </w:p>
    <w:p w14:paraId="2BAD02BD" w14:textId="77777777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Высокая точность и эффективность: CRISPR/Cas9 обеспечивает прицельное воздействие на геном, что позволяет вносить необходимые изменения с высокой точностью. </w:t>
      </w:r>
    </w:p>
    <w:p w14:paraId="274ED5F1" w14:textId="77777777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 xml:space="preserve">Универсальность: Систему можно адаптировать для различных задач, от исправления дефектных генов до создания клеток с новыми свойствами. </w:t>
      </w:r>
    </w:p>
    <w:p w14:paraId="5ABC028F" w14:textId="16724AC1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Расширение терапевтических возможностей: Комбинация CRISPR/Cas9 и стволовых клеток открывает новые пути для лечения ранее неизлечимых генетических и других заболеваний.</w:t>
      </w:r>
    </w:p>
    <w:p w14:paraId="5D65972E" w14:textId="015B7EFA" w:rsidR="006032A8" w:rsidRPr="00A45935" w:rsidRDefault="00A45935" w:rsidP="006032A8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A45935">
        <w:rPr>
          <w:rFonts w:cs="Times New Roman"/>
          <w:i/>
          <w:iCs/>
          <w:sz w:val="24"/>
          <w:szCs w:val="24"/>
        </w:rPr>
        <w:t>Основ</w:t>
      </w:r>
      <w:r w:rsidR="006032A8" w:rsidRPr="00A45935">
        <w:rPr>
          <w:rFonts w:cs="Times New Roman"/>
          <w:i/>
          <w:iCs/>
          <w:sz w:val="24"/>
          <w:szCs w:val="24"/>
        </w:rPr>
        <w:t>ные вопросы:</w:t>
      </w:r>
    </w:p>
    <w:p w14:paraId="1D65A89D" w14:textId="57940E5E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1. Сочетание технологий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и стволовых клеток. </w:t>
      </w:r>
    </w:p>
    <w:p w14:paraId="60024DE6" w14:textId="1AC9B15E" w:rsidR="006032A8" w:rsidRPr="00442291" w:rsidRDefault="006032A8" w:rsidP="006032A8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442291">
        <w:rPr>
          <w:rFonts w:cs="Times New Roman"/>
          <w:sz w:val="24"/>
          <w:szCs w:val="24"/>
        </w:rPr>
        <w:t>2. Преимущества комбинации технологий CRISPR/</w:t>
      </w:r>
      <w:proofErr w:type="spellStart"/>
      <w:r w:rsidRPr="00442291">
        <w:rPr>
          <w:rFonts w:cs="Times New Roman"/>
          <w:sz w:val="24"/>
          <w:szCs w:val="24"/>
        </w:rPr>
        <w:t>Cas</w:t>
      </w:r>
      <w:proofErr w:type="spellEnd"/>
      <w:r w:rsidRPr="00442291">
        <w:rPr>
          <w:rFonts w:cs="Times New Roman"/>
          <w:sz w:val="24"/>
          <w:szCs w:val="24"/>
        </w:rPr>
        <w:t xml:space="preserve"> и стволовых клеток. </w:t>
      </w:r>
    </w:p>
    <w:p w14:paraId="5C95ABF4" w14:textId="77777777" w:rsidR="00AF576D" w:rsidRPr="00442291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14:paraId="0D54C5BD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F04927">
        <w:rPr>
          <w:rFonts w:cs="Times New Roman"/>
          <w:i/>
          <w:iCs/>
          <w:sz w:val="24"/>
          <w:szCs w:val="24"/>
        </w:rPr>
        <w:t xml:space="preserve">Литература: </w:t>
      </w:r>
    </w:p>
    <w:p w14:paraId="0832ACDE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 xml:space="preserve">1. </w:t>
      </w:r>
      <w:proofErr w:type="spellStart"/>
      <w:r w:rsidRPr="00F04927">
        <w:rPr>
          <w:rFonts w:cs="Times New Roman"/>
          <w:sz w:val="24"/>
          <w:szCs w:val="24"/>
        </w:rPr>
        <w:t>Бисенбаев</w:t>
      </w:r>
      <w:proofErr w:type="spellEnd"/>
      <w:r w:rsidRPr="00F04927">
        <w:rPr>
          <w:rFonts w:cs="Times New Roman"/>
          <w:sz w:val="24"/>
          <w:szCs w:val="24"/>
        </w:rPr>
        <w:t xml:space="preserve"> А.К. Молекулярная биология: сборник задач и тестов. – Алматы: </w:t>
      </w:r>
      <w:proofErr w:type="spellStart"/>
      <w:r w:rsidRPr="00F04927">
        <w:rPr>
          <w:rFonts w:cs="Times New Roman"/>
          <w:sz w:val="24"/>
          <w:szCs w:val="24"/>
        </w:rPr>
        <w:t>Қазақ</w:t>
      </w:r>
      <w:proofErr w:type="spellEnd"/>
      <w:r w:rsidRPr="00F04927">
        <w:rPr>
          <w:rFonts w:cs="Times New Roman"/>
          <w:sz w:val="24"/>
          <w:szCs w:val="24"/>
        </w:rPr>
        <w:t xml:space="preserve"> </w:t>
      </w:r>
      <w:proofErr w:type="spellStart"/>
      <w:r w:rsidRPr="00F04927">
        <w:rPr>
          <w:rFonts w:cs="Times New Roman"/>
          <w:sz w:val="24"/>
          <w:szCs w:val="24"/>
        </w:rPr>
        <w:t>ун-ті</w:t>
      </w:r>
      <w:proofErr w:type="spellEnd"/>
      <w:r w:rsidRPr="00F04927">
        <w:rPr>
          <w:rFonts w:cs="Times New Roman"/>
          <w:sz w:val="24"/>
          <w:szCs w:val="24"/>
        </w:rPr>
        <w:t xml:space="preserve">, 2021. – 186 с. </w:t>
      </w:r>
    </w:p>
    <w:p w14:paraId="1B1E85E2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2. Шарипова М.Р. Курс лекций по генетической инженерии: учебное пособие, Казань</w:t>
      </w:r>
      <w:proofErr w:type="gramStart"/>
      <w:r w:rsidRPr="00F04927">
        <w:rPr>
          <w:rFonts w:cs="Times New Roman"/>
          <w:sz w:val="24"/>
          <w:szCs w:val="24"/>
        </w:rPr>
        <w:t>: К</w:t>
      </w:r>
      <w:proofErr w:type="gramEnd"/>
      <w:r w:rsidRPr="00F04927">
        <w:rPr>
          <w:rFonts w:cs="Times New Roman"/>
          <w:sz w:val="24"/>
          <w:szCs w:val="24"/>
        </w:rPr>
        <w:t>(П)ФУ, 2015.- 114с.</w:t>
      </w:r>
    </w:p>
    <w:p w14:paraId="7D0302A5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F04927">
        <w:rPr>
          <w:rFonts w:cs="Times New Roman"/>
          <w:sz w:val="24"/>
          <w:szCs w:val="24"/>
        </w:rPr>
        <w:t>3. Журавлева Г.А. Генная инженерия в биотехнологии: учебник. - СПб.: Эко-Вектор, 2016. - 328 с.</w:t>
      </w:r>
    </w:p>
    <w:p w14:paraId="77896215" w14:textId="77777777" w:rsidR="00FD4187" w:rsidRPr="00F04927" w:rsidRDefault="00FD4187" w:rsidP="00FD4187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  <w:r w:rsidRPr="00F04927">
        <w:rPr>
          <w:rFonts w:cs="Times New Roman"/>
          <w:sz w:val="24"/>
          <w:szCs w:val="24"/>
          <w:lang w:val="en-US"/>
        </w:rPr>
        <w:t xml:space="preserve">4. Halford Nigel G. Crop Biotechnology: Genetic Modification </w:t>
      </w:r>
      <w:r w:rsidRPr="00F04927">
        <w:rPr>
          <w:rFonts w:cs="Times New Roman"/>
          <w:sz w:val="24"/>
          <w:szCs w:val="24"/>
        </w:rPr>
        <w:t>а</w:t>
      </w:r>
      <w:proofErr w:type="spellStart"/>
      <w:r w:rsidRPr="00F04927">
        <w:rPr>
          <w:rFonts w:cs="Times New Roman"/>
          <w:sz w:val="24"/>
          <w:szCs w:val="24"/>
          <w:lang w:val="en-US"/>
        </w:rPr>
        <w:t>nd</w:t>
      </w:r>
      <w:proofErr w:type="spellEnd"/>
      <w:r w:rsidRPr="00F04927">
        <w:rPr>
          <w:rFonts w:cs="Times New Roman"/>
          <w:sz w:val="24"/>
          <w:szCs w:val="24"/>
          <w:lang w:val="en-US"/>
        </w:rPr>
        <w:t xml:space="preserve"> Genome Editing. - London: World Scientific, 2018. - 218 p.</w:t>
      </w:r>
    </w:p>
    <w:p w14:paraId="17BF034A" w14:textId="77777777" w:rsidR="00AF576D" w:rsidRPr="00FD4187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0CD11ABC" w14:textId="77777777" w:rsidR="00AF576D" w:rsidRPr="00FD4187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0938173D" w14:textId="77777777" w:rsidR="00AF576D" w:rsidRPr="00FD4187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91B9EDF" w14:textId="77777777" w:rsidR="00AF576D" w:rsidRPr="00FD4187" w:rsidRDefault="00AF576D" w:rsidP="00AF576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4BEBA4F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7D2064CD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666932F5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FA84E9F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6241E315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79930ED0" w14:textId="77777777" w:rsidR="007A44D3" w:rsidRPr="00FD4187" w:rsidRDefault="007A44D3" w:rsidP="007A44D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2C028A26" w14:textId="77777777" w:rsidR="00861873" w:rsidRPr="00FD4187" w:rsidRDefault="00861873" w:rsidP="00861873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6BAA0528" w14:textId="77777777" w:rsidR="00311D0D" w:rsidRPr="00FD4187" w:rsidRDefault="00311D0D" w:rsidP="00311D0D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4D1D5436" w14:textId="77777777" w:rsidR="00311D0D" w:rsidRPr="00FD4187" w:rsidRDefault="00311D0D" w:rsidP="00AB6961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p w14:paraId="3256F695" w14:textId="77777777" w:rsidR="008E6F8A" w:rsidRPr="00FD4187" w:rsidRDefault="008E6F8A" w:rsidP="007F2FB5">
      <w:pPr>
        <w:spacing w:after="0"/>
        <w:ind w:firstLine="567"/>
        <w:jc w:val="both"/>
        <w:rPr>
          <w:rFonts w:cs="Times New Roman"/>
          <w:sz w:val="24"/>
          <w:szCs w:val="24"/>
          <w:lang w:val="en-US"/>
        </w:rPr>
      </w:pPr>
    </w:p>
    <w:sectPr w:rsidR="008E6F8A" w:rsidRPr="00FD418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529D"/>
    <w:multiLevelType w:val="hybridMultilevel"/>
    <w:tmpl w:val="1D24582C"/>
    <w:lvl w:ilvl="0" w:tplc="ECB0B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552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44"/>
    <w:rsid w:val="0001729A"/>
    <w:rsid w:val="00146B2C"/>
    <w:rsid w:val="001657D0"/>
    <w:rsid w:val="001B1745"/>
    <w:rsid w:val="001E3AD6"/>
    <w:rsid w:val="00311D0D"/>
    <w:rsid w:val="00325C0A"/>
    <w:rsid w:val="0034440A"/>
    <w:rsid w:val="003C44E8"/>
    <w:rsid w:val="00442291"/>
    <w:rsid w:val="00444344"/>
    <w:rsid w:val="005719B2"/>
    <w:rsid w:val="005F0CCF"/>
    <w:rsid w:val="006032A8"/>
    <w:rsid w:val="006C0B77"/>
    <w:rsid w:val="006F7A73"/>
    <w:rsid w:val="00755C2C"/>
    <w:rsid w:val="007A44D3"/>
    <w:rsid w:val="007F0A30"/>
    <w:rsid w:val="007F2FB5"/>
    <w:rsid w:val="00816AEA"/>
    <w:rsid w:val="008242FF"/>
    <w:rsid w:val="00861873"/>
    <w:rsid w:val="00867B9E"/>
    <w:rsid w:val="00870751"/>
    <w:rsid w:val="008B401A"/>
    <w:rsid w:val="008D61CC"/>
    <w:rsid w:val="008E1C78"/>
    <w:rsid w:val="008E6F8A"/>
    <w:rsid w:val="00922C48"/>
    <w:rsid w:val="009E4517"/>
    <w:rsid w:val="009E7608"/>
    <w:rsid w:val="00A45935"/>
    <w:rsid w:val="00A9589C"/>
    <w:rsid w:val="00AB6961"/>
    <w:rsid w:val="00AF576D"/>
    <w:rsid w:val="00B915B7"/>
    <w:rsid w:val="00BA662F"/>
    <w:rsid w:val="00CC5590"/>
    <w:rsid w:val="00D60FAE"/>
    <w:rsid w:val="00D638F7"/>
    <w:rsid w:val="00DB6BD0"/>
    <w:rsid w:val="00DC5286"/>
    <w:rsid w:val="00EA59DF"/>
    <w:rsid w:val="00EE4070"/>
    <w:rsid w:val="00F04927"/>
    <w:rsid w:val="00F12C76"/>
    <w:rsid w:val="00F50DBD"/>
    <w:rsid w:val="00FB133C"/>
    <w:rsid w:val="00F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2B94"/>
  <w15:chartTrackingRefBased/>
  <w15:docId w15:val="{A844B1FC-B525-4467-8E54-426EAB58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6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443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4434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44344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44344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443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443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443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443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44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3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443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3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4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3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443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3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344"/>
    <w:rPr>
      <w:rFonts w:ascii="Times New Roman" w:hAnsi="Times New Roman"/>
      <w:i/>
      <w:iCs/>
      <w:color w:val="0F4761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44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Амирова Айгуль</cp:lastModifiedBy>
  <cp:revision>24</cp:revision>
  <dcterms:created xsi:type="dcterms:W3CDTF">2025-09-27T19:24:00Z</dcterms:created>
  <dcterms:modified xsi:type="dcterms:W3CDTF">2025-09-28T22:24:00Z</dcterms:modified>
</cp:coreProperties>
</file>